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68B9" w14:textId="77777777" w:rsidR="002070E1" w:rsidRPr="008D4893" w:rsidRDefault="002070E1" w:rsidP="002070E1">
      <w:pPr>
        <w:snapToGrid w:val="0"/>
        <w:spacing w:line="180" w:lineRule="auto"/>
        <w:jc w:val="center"/>
        <w:rPr>
          <w:rFonts w:ascii="メイリオ" w:eastAsia="メイリオ" w:hAnsi="メイリオ"/>
          <w:color w:val="000000" w:themeColor="text1"/>
          <w:sz w:val="28"/>
          <w:szCs w:val="28"/>
        </w:rPr>
      </w:pPr>
      <w:r w:rsidRPr="008D4893">
        <w:rPr>
          <w:rFonts w:ascii="メイリオ" w:eastAsia="メイリオ" w:hAnsi="メイリオ" w:hint="eastAsia"/>
          <w:b/>
          <w:color w:val="000000" w:themeColor="text1"/>
          <w:sz w:val="28"/>
          <w:szCs w:val="28"/>
          <w:bdr w:val="single" w:sz="4" w:space="0" w:color="auto"/>
        </w:rPr>
        <w:t>印刷して、他の書類・検体と一緒にお送りください。</w:t>
      </w:r>
    </w:p>
    <w:p w14:paraId="05C37234" w14:textId="77777777" w:rsidR="002070E1" w:rsidRPr="008D4893" w:rsidRDefault="002070E1" w:rsidP="002070E1">
      <w:pPr>
        <w:snapToGrid w:val="0"/>
        <w:spacing w:line="180" w:lineRule="auto"/>
        <w:jc w:val="center"/>
        <w:rPr>
          <w:rFonts w:ascii="メイリオ" w:eastAsia="メイリオ" w:hAnsi="メイリオ"/>
          <w:b/>
          <w:color w:val="000000" w:themeColor="text1"/>
          <w:sz w:val="28"/>
          <w:szCs w:val="28"/>
        </w:rPr>
      </w:pPr>
    </w:p>
    <w:p w14:paraId="3600E512" w14:textId="77777777" w:rsidR="002070E1" w:rsidRDefault="002070E1" w:rsidP="002070E1">
      <w:pPr>
        <w:snapToGrid w:val="0"/>
        <w:spacing w:line="180" w:lineRule="auto"/>
        <w:jc w:val="center"/>
        <w:rPr>
          <w:rFonts w:ascii="メイリオ" w:eastAsia="メイリオ" w:hAnsi="メイリオ"/>
          <w:b/>
          <w:color w:val="000000" w:themeColor="text1"/>
          <w:sz w:val="28"/>
          <w:szCs w:val="28"/>
        </w:rPr>
      </w:pPr>
      <w:r w:rsidRPr="008D4893">
        <w:rPr>
          <w:rFonts w:ascii="メイリオ" w:eastAsia="メイリオ" w:hAnsi="メイリオ" w:hint="eastAsia"/>
          <w:b/>
          <w:color w:val="000000" w:themeColor="text1"/>
          <w:sz w:val="28"/>
          <w:szCs w:val="28"/>
        </w:rPr>
        <w:t>臨床経過サマリー（</w:t>
      </w:r>
      <w:r w:rsidRPr="008D4893">
        <w:rPr>
          <w:rFonts w:ascii="メイリオ" w:eastAsia="メイリオ" w:hAnsi="メイリオ"/>
          <w:b/>
          <w:color w:val="000000" w:themeColor="text1"/>
          <w:sz w:val="28"/>
          <w:szCs w:val="28"/>
        </w:rPr>
        <w:t>EP前まで）</w:t>
      </w:r>
    </w:p>
    <w:p w14:paraId="07408294" w14:textId="77777777" w:rsidR="002070E1" w:rsidRPr="008D4893" w:rsidRDefault="002070E1" w:rsidP="002070E1">
      <w:pPr>
        <w:snapToGrid w:val="0"/>
        <w:spacing w:line="180" w:lineRule="auto"/>
        <w:rPr>
          <w:rFonts w:ascii="メイリオ" w:eastAsia="メイリオ" w:hAnsi="メイリオ"/>
          <w:color w:val="000000" w:themeColor="text1"/>
        </w:rPr>
      </w:pPr>
      <w:r w:rsidRPr="008D4893">
        <w:rPr>
          <w:rFonts w:ascii="メイリオ" w:eastAsia="メイリオ" w:hAnsi="メイリオ" w:hint="eastAsia"/>
          <w:color w:val="000000" w:themeColor="text1"/>
          <w:szCs w:val="21"/>
        </w:rPr>
        <w:t>がんゲノム情報管理センター</w:t>
      </w:r>
      <w:r w:rsidRPr="008D4893">
        <w:rPr>
          <w:rFonts w:ascii="メイリオ" w:eastAsia="メイリオ" w:hAnsi="メイリオ"/>
          <w:color w:val="000000" w:themeColor="text1"/>
          <w:szCs w:val="21"/>
        </w:rPr>
        <w:t>(C-CAT)</w:t>
      </w:r>
      <w:r w:rsidRPr="008D4893">
        <w:rPr>
          <w:rFonts w:ascii="メイリオ" w:eastAsia="メイリオ" w:hAnsi="メイリオ" w:hint="eastAsia"/>
          <w:color w:val="000000" w:themeColor="text1"/>
          <w:szCs w:val="21"/>
        </w:rPr>
        <w:t>への登録や</w:t>
      </w:r>
      <w:r w:rsidRPr="008D4893">
        <w:rPr>
          <w:rFonts w:ascii="メイリオ" w:eastAsia="メイリオ" w:hAnsi="メイリオ" w:hint="eastAsia"/>
          <w:color w:val="000000" w:themeColor="text1"/>
        </w:rPr>
        <w:t>エキスパートパネルを開催するために臨床情報が必要となります。ご協力のほどよろしくお願い申し上げます。</w:t>
      </w:r>
    </w:p>
    <w:p w14:paraId="7B0C5377" w14:textId="77777777" w:rsidR="002070E1" w:rsidRPr="008D4893" w:rsidRDefault="002070E1" w:rsidP="002070E1">
      <w:pPr>
        <w:snapToGrid w:val="0"/>
        <w:spacing w:line="180" w:lineRule="auto"/>
        <w:jc w:val="center"/>
        <w:rPr>
          <w:rFonts w:ascii="メイリオ" w:eastAsia="メイリオ" w:hAnsi="メイリオ"/>
          <w:b/>
          <w:color w:val="000000" w:themeColor="text1"/>
          <w:sz w:val="28"/>
          <w:szCs w:val="28"/>
        </w:rPr>
      </w:pPr>
    </w:p>
    <w:p w14:paraId="5BBBD185" w14:textId="77777777" w:rsidR="002070E1" w:rsidRPr="008D4893" w:rsidRDefault="002070E1" w:rsidP="002070E1">
      <w:pPr>
        <w:snapToGrid w:val="0"/>
        <w:spacing w:line="180" w:lineRule="auto"/>
        <w:rPr>
          <w:rFonts w:ascii="メイリオ" w:eastAsia="メイリオ" w:hAnsi="メイリオ"/>
          <w:b/>
          <w:color w:val="000000" w:themeColor="text1"/>
          <w:sz w:val="28"/>
          <w:szCs w:val="28"/>
          <w:u w:val="single"/>
        </w:rPr>
      </w:pPr>
      <w:r w:rsidRPr="008D4893">
        <w:rPr>
          <w:rFonts w:ascii="メイリオ" w:eastAsia="メイリオ" w:hAnsi="メイリオ" w:hint="eastAsia"/>
          <w:b/>
          <w:color w:val="000000" w:themeColor="text1"/>
          <w:sz w:val="28"/>
          <w:szCs w:val="28"/>
          <w:u w:val="single"/>
        </w:rPr>
        <w:t>患者氏名：　　　　　　　　　　様</w:t>
      </w:r>
    </w:p>
    <w:p w14:paraId="4F61B47B" w14:textId="77777777" w:rsidR="002070E1" w:rsidRPr="008D4893" w:rsidRDefault="002070E1" w:rsidP="002070E1">
      <w:pPr>
        <w:adjustRightInd w:val="0"/>
        <w:snapToGrid w:val="0"/>
        <w:rPr>
          <w:rFonts w:ascii="メイリオ" w:eastAsia="メイリオ" w:hAnsi="メイリオ"/>
          <w:color w:val="000000" w:themeColor="text1"/>
          <w:szCs w:val="21"/>
        </w:rPr>
      </w:pPr>
    </w:p>
    <w:p w14:paraId="7255B25D" w14:textId="77777777" w:rsidR="002070E1" w:rsidRPr="008D4893" w:rsidRDefault="002070E1" w:rsidP="002070E1">
      <w:pPr>
        <w:wordWrap w:val="0"/>
        <w:adjustRightInd w:val="0"/>
        <w:snapToGrid w:val="0"/>
        <w:jc w:val="right"/>
        <w:rPr>
          <w:rFonts w:ascii="メイリオ" w:eastAsia="メイリオ" w:hAnsi="メイリオ"/>
          <w:b/>
          <w:color w:val="000000" w:themeColor="text1"/>
          <w:szCs w:val="21"/>
        </w:rPr>
      </w:pPr>
      <w:r w:rsidRPr="008D4893">
        <w:rPr>
          <w:rFonts w:ascii="メイリオ" w:eastAsia="メイリオ" w:hAnsi="メイリオ" w:hint="eastAsia"/>
          <w:color w:val="000000" w:themeColor="text1"/>
          <w:szCs w:val="21"/>
        </w:rPr>
        <w:t>作成日：</w:t>
      </w:r>
      <w:r w:rsidRPr="008D4893">
        <w:rPr>
          <w:rFonts w:ascii="メイリオ" w:eastAsia="メイリオ" w:hAnsi="メイリオ" w:hint="eastAsia"/>
          <w:color w:val="000000" w:themeColor="text1"/>
          <w:szCs w:val="21"/>
          <w:u w:val="single"/>
        </w:rPr>
        <w:t>西暦　　　　年　　　月　　　日</w:t>
      </w:r>
    </w:p>
    <w:p w14:paraId="5CA89843" w14:textId="77777777" w:rsidR="002070E1" w:rsidRPr="008D4893" w:rsidRDefault="002070E1" w:rsidP="002070E1">
      <w:pPr>
        <w:wordWrap w:val="0"/>
        <w:adjustRightInd w:val="0"/>
        <w:snapToGrid w:val="0"/>
        <w:jc w:val="right"/>
        <w:rPr>
          <w:rFonts w:ascii="メイリオ" w:eastAsia="メイリオ" w:hAnsi="メイリオ"/>
          <w:color w:val="000000" w:themeColor="text1"/>
          <w:szCs w:val="21"/>
        </w:rPr>
      </w:pPr>
      <w:r w:rsidRPr="008D4893">
        <w:rPr>
          <w:rFonts w:ascii="メイリオ" w:eastAsia="メイリオ" w:hAnsi="メイリオ" w:hint="eastAsia"/>
          <w:color w:val="000000" w:themeColor="text1"/>
          <w:szCs w:val="21"/>
        </w:rPr>
        <w:t>貴院名：</w:t>
      </w:r>
      <w:r w:rsidRPr="008D4893">
        <w:rPr>
          <w:rFonts w:ascii="メイリオ" w:eastAsia="メイリオ" w:hAnsi="メイリオ" w:hint="eastAsia"/>
          <w:color w:val="000000" w:themeColor="text1"/>
          <w:szCs w:val="21"/>
          <w:u w:val="single"/>
        </w:rPr>
        <w:t xml:space="preserve">　　　　</w:t>
      </w:r>
      <w:r w:rsidRPr="008D4893">
        <w:rPr>
          <w:rFonts w:ascii="メイリオ" w:eastAsia="メイリオ" w:hAnsi="メイリオ"/>
          <w:color w:val="000000" w:themeColor="text1"/>
          <w:szCs w:val="21"/>
          <w:u w:val="single"/>
        </w:rPr>
        <w:t xml:space="preserve">        </w:t>
      </w:r>
      <w:r w:rsidRPr="008D4893">
        <w:rPr>
          <w:rFonts w:ascii="メイリオ" w:eastAsia="メイリオ" w:hAnsi="メイリオ" w:hint="eastAsia"/>
          <w:color w:val="000000" w:themeColor="text1"/>
          <w:szCs w:val="21"/>
          <w:u w:val="single"/>
        </w:rPr>
        <w:t xml:space="preserve">　　　　　　　</w:t>
      </w:r>
    </w:p>
    <w:p w14:paraId="4AE6338E" w14:textId="77777777" w:rsidR="002070E1" w:rsidRPr="008D4893" w:rsidRDefault="002070E1" w:rsidP="002070E1">
      <w:pPr>
        <w:wordWrap w:val="0"/>
        <w:adjustRightInd w:val="0"/>
        <w:snapToGrid w:val="0"/>
        <w:jc w:val="right"/>
        <w:rPr>
          <w:rFonts w:ascii="メイリオ" w:eastAsia="メイリオ" w:hAnsi="メイリオ"/>
          <w:color w:val="000000" w:themeColor="text1"/>
          <w:szCs w:val="21"/>
          <w:u w:val="single"/>
        </w:rPr>
      </w:pPr>
      <w:r w:rsidRPr="008D4893">
        <w:rPr>
          <w:rFonts w:ascii="メイリオ" w:eastAsia="メイリオ" w:hAnsi="メイリオ" w:hint="eastAsia"/>
          <w:color w:val="000000" w:themeColor="text1"/>
          <w:szCs w:val="21"/>
        </w:rPr>
        <w:t>ご担当医師名：</w:t>
      </w:r>
      <w:r w:rsidRPr="008D4893">
        <w:rPr>
          <w:rFonts w:ascii="メイリオ" w:eastAsia="メイリオ" w:hAnsi="メイリオ" w:hint="eastAsia"/>
          <w:color w:val="000000" w:themeColor="text1"/>
          <w:szCs w:val="21"/>
          <w:u w:val="single"/>
        </w:rPr>
        <w:t xml:space="preserve">　　　　　</w:t>
      </w:r>
      <w:r w:rsidRPr="008D4893">
        <w:rPr>
          <w:rFonts w:ascii="メイリオ" w:eastAsia="メイリオ" w:hAnsi="メイリオ"/>
          <w:color w:val="000000" w:themeColor="text1"/>
          <w:szCs w:val="21"/>
          <w:u w:val="single"/>
        </w:rPr>
        <w:t xml:space="preserve">        </w:t>
      </w:r>
      <w:r w:rsidRPr="008D4893">
        <w:rPr>
          <w:rFonts w:ascii="メイリオ" w:eastAsia="メイリオ" w:hAnsi="メイリオ" w:hint="eastAsia"/>
          <w:color w:val="000000" w:themeColor="text1"/>
          <w:szCs w:val="21"/>
          <w:u w:val="single"/>
        </w:rPr>
        <w:t xml:space="preserve">　　　　　　</w:t>
      </w:r>
    </w:p>
    <w:p w14:paraId="2EB26EC4" w14:textId="77777777" w:rsidR="006E3757" w:rsidRPr="009F17B5" w:rsidRDefault="006E3757" w:rsidP="002070E1">
      <w:pPr>
        <w:widowControl/>
        <w:rPr>
          <w:rFonts w:ascii="メイリオ" w:eastAsia="メイリオ" w:hAnsi="メイリオ"/>
          <w:color w:val="000000" w:themeColor="text1"/>
          <w:szCs w:val="21"/>
        </w:rPr>
      </w:pPr>
    </w:p>
    <w:sdt>
      <w:sdtPr>
        <w:rPr>
          <w:rFonts w:ascii="メイリオ" w:eastAsia="メイリオ" w:hAnsi="メイリオ" w:cstheme="minorBidi"/>
          <w:b w:val="0"/>
          <w:bCs w:val="0"/>
          <w:color w:val="auto"/>
          <w:kern w:val="2"/>
          <w:sz w:val="21"/>
          <w:szCs w:val="22"/>
          <w:lang w:val="ja"/>
        </w:rPr>
        <w:id w:val="2141147644"/>
        <w:docPartObj>
          <w:docPartGallery w:val="Table of Contents"/>
          <w:docPartUnique/>
        </w:docPartObj>
      </w:sdtPr>
      <w:sdtEndPr>
        <w:rPr>
          <w:noProof/>
          <w:lang w:val="en-US"/>
        </w:rPr>
      </w:sdtEndPr>
      <w:sdtContent>
        <w:p w14:paraId="2465FBA6" w14:textId="30CF9EC8" w:rsidR="00782592" w:rsidRPr="000C0D3A" w:rsidRDefault="00782592" w:rsidP="000C0D3A">
          <w:pPr>
            <w:pStyle w:val="af1"/>
            <w:snapToGrid w:val="0"/>
            <w:spacing w:line="192" w:lineRule="auto"/>
            <w:contextualSpacing/>
            <w:rPr>
              <w:rFonts w:ascii="メイリオ" w:eastAsia="メイリオ" w:hAnsi="メイリオ"/>
            </w:rPr>
          </w:pPr>
          <w:r w:rsidRPr="000C0D3A">
            <w:rPr>
              <w:rFonts w:ascii="メイリオ" w:eastAsia="メイリオ" w:hAnsi="メイリオ"/>
              <w:lang w:val="ja"/>
            </w:rPr>
            <w:t>目次</w:t>
          </w:r>
          <w:r w:rsidR="00B14D74">
            <w:rPr>
              <w:rFonts w:ascii="メイリオ" w:eastAsia="メイリオ" w:hAnsi="メイリオ" w:hint="eastAsia"/>
              <w:lang w:val="ja"/>
            </w:rPr>
            <w:t>：</w:t>
          </w:r>
          <w:r w:rsidR="00B14D74">
            <w:rPr>
              <w:rFonts w:ascii="メイリオ" w:eastAsia="メイリオ" w:hAnsi="メイリオ"/>
            </w:rPr>
            <w:t>p5~16</w:t>
          </w:r>
          <w:r w:rsidR="00B14D74">
            <w:rPr>
              <w:rFonts w:ascii="メイリオ" w:eastAsia="メイリオ" w:hAnsi="メイリオ" w:hint="eastAsia"/>
            </w:rPr>
            <w:t>はがん種が該当する場合のみご記入ください</w:t>
          </w:r>
        </w:p>
        <w:p w14:paraId="1E55218D" w14:textId="5CC31404" w:rsidR="00E55894" w:rsidRDefault="00782592" w:rsidP="00E55894">
          <w:pPr>
            <w:pStyle w:val="13"/>
            <w:rPr>
              <w:rFonts w:eastAsiaTheme="minorEastAsia"/>
              <w:noProof/>
              <w:sz w:val="22"/>
              <w:szCs w:val="24"/>
              <w14:ligatures w14:val="standardContextual"/>
            </w:rPr>
          </w:pPr>
          <w:r w:rsidRPr="000C0D3A">
            <w:fldChar w:fldCharType="begin"/>
          </w:r>
          <w:r w:rsidRPr="00F92BDF">
            <w:instrText>TOC \o "1-3" \h \z \u</w:instrText>
          </w:r>
          <w:r w:rsidRPr="000C0D3A">
            <w:fldChar w:fldCharType="separate"/>
          </w:r>
          <w:hyperlink w:anchor="_Toc163815209" w:history="1">
            <w:r w:rsidR="00E55894" w:rsidRPr="00441FA3">
              <w:rPr>
                <w:rStyle w:val="af2"/>
                <w:rFonts w:ascii="メイリオ" w:eastAsia="メイリオ" w:hAnsi="メイリオ"/>
                <w:noProof/>
              </w:rPr>
              <w:t>必須：患者背景情報</w:t>
            </w:r>
            <w:r w:rsidR="00E55894" w:rsidRPr="00441FA3">
              <w:rPr>
                <w:rStyle w:val="af2"/>
                <w:rFonts w:ascii="メイリオ" w:eastAsia="メイリオ" w:hAnsi="メイリオ" w:hint="eastAsia"/>
                <w:noProof/>
              </w:rPr>
              <w:t>〜がん種情報</w:t>
            </w:r>
            <w:r w:rsidR="00E55894">
              <w:rPr>
                <w:noProof/>
                <w:webHidden/>
              </w:rPr>
              <w:tab/>
            </w:r>
            <w:r w:rsidR="00E55894">
              <w:rPr>
                <w:noProof/>
                <w:webHidden/>
              </w:rPr>
              <w:fldChar w:fldCharType="begin"/>
            </w:r>
            <w:r w:rsidR="00E55894">
              <w:rPr>
                <w:noProof/>
                <w:webHidden/>
              </w:rPr>
              <w:instrText xml:space="preserve"> PAGEREF _Toc163815209 \h </w:instrText>
            </w:r>
            <w:r w:rsidR="00E55894">
              <w:rPr>
                <w:noProof/>
                <w:webHidden/>
              </w:rPr>
            </w:r>
            <w:r w:rsidR="00E55894">
              <w:rPr>
                <w:noProof/>
                <w:webHidden/>
              </w:rPr>
              <w:fldChar w:fldCharType="separate"/>
            </w:r>
            <w:r w:rsidR="00C01D0A">
              <w:rPr>
                <w:noProof/>
                <w:webHidden/>
              </w:rPr>
              <w:t>2</w:t>
            </w:r>
            <w:r w:rsidR="00E55894">
              <w:rPr>
                <w:noProof/>
                <w:webHidden/>
              </w:rPr>
              <w:fldChar w:fldCharType="end"/>
            </w:r>
          </w:hyperlink>
        </w:p>
        <w:p w14:paraId="42F4DF43" w14:textId="3690D7AF" w:rsidR="00E55894" w:rsidRDefault="0081052F" w:rsidP="00E55894">
          <w:pPr>
            <w:pStyle w:val="13"/>
            <w:rPr>
              <w:rFonts w:eastAsiaTheme="minorEastAsia"/>
              <w:noProof/>
              <w:sz w:val="22"/>
              <w:szCs w:val="24"/>
              <w14:ligatures w14:val="standardContextual"/>
            </w:rPr>
          </w:pPr>
          <w:hyperlink w:anchor="_Toc163815210" w:history="1">
            <w:r w:rsidR="00E55894" w:rsidRPr="00441FA3">
              <w:rPr>
                <w:rStyle w:val="af2"/>
                <w:rFonts w:ascii="メイリオ" w:eastAsia="メイリオ" w:hAnsi="メイリオ"/>
                <w:noProof/>
              </w:rPr>
              <w:t>必須：併存症</w:t>
            </w:r>
            <w:r w:rsidR="00E55894">
              <w:rPr>
                <w:noProof/>
                <w:webHidden/>
              </w:rPr>
              <w:tab/>
            </w:r>
            <w:r w:rsidR="00E55894">
              <w:rPr>
                <w:noProof/>
                <w:webHidden/>
              </w:rPr>
              <w:fldChar w:fldCharType="begin"/>
            </w:r>
            <w:r w:rsidR="00E55894">
              <w:rPr>
                <w:noProof/>
                <w:webHidden/>
              </w:rPr>
              <w:instrText xml:space="preserve"> PAGEREF _Toc163815210 \h </w:instrText>
            </w:r>
            <w:r w:rsidR="00E55894">
              <w:rPr>
                <w:noProof/>
                <w:webHidden/>
              </w:rPr>
            </w:r>
            <w:r w:rsidR="00E55894">
              <w:rPr>
                <w:noProof/>
                <w:webHidden/>
              </w:rPr>
              <w:fldChar w:fldCharType="separate"/>
            </w:r>
            <w:r w:rsidR="00C01D0A">
              <w:rPr>
                <w:noProof/>
                <w:webHidden/>
              </w:rPr>
              <w:t>2</w:t>
            </w:r>
            <w:r w:rsidR="00E55894">
              <w:rPr>
                <w:noProof/>
                <w:webHidden/>
              </w:rPr>
              <w:fldChar w:fldCharType="end"/>
            </w:r>
          </w:hyperlink>
        </w:p>
        <w:p w14:paraId="4725DA4B" w14:textId="73AB94A7" w:rsidR="00E55894" w:rsidRDefault="0081052F" w:rsidP="00E55894">
          <w:pPr>
            <w:pStyle w:val="13"/>
            <w:rPr>
              <w:rFonts w:eastAsiaTheme="minorEastAsia"/>
              <w:noProof/>
              <w:sz w:val="22"/>
              <w:szCs w:val="24"/>
              <w14:ligatures w14:val="standardContextual"/>
            </w:rPr>
          </w:pPr>
          <w:hyperlink w:anchor="_Toc163815211" w:history="1">
            <w:r w:rsidR="00E55894" w:rsidRPr="00441FA3">
              <w:rPr>
                <w:rStyle w:val="af2"/>
                <w:rFonts w:ascii="メイリオ" w:eastAsia="メイリオ" w:hAnsi="メイリオ"/>
                <w:noProof/>
              </w:rPr>
              <w:t>必須：既往歴</w:t>
            </w:r>
            <w:r w:rsidR="00E55894">
              <w:rPr>
                <w:noProof/>
                <w:webHidden/>
              </w:rPr>
              <w:tab/>
            </w:r>
            <w:r w:rsidR="00E55894">
              <w:rPr>
                <w:noProof/>
                <w:webHidden/>
              </w:rPr>
              <w:fldChar w:fldCharType="begin"/>
            </w:r>
            <w:r w:rsidR="00E55894">
              <w:rPr>
                <w:noProof/>
                <w:webHidden/>
              </w:rPr>
              <w:instrText xml:space="preserve"> PAGEREF _Toc163815211 \h </w:instrText>
            </w:r>
            <w:r w:rsidR="00E55894">
              <w:rPr>
                <w:noProof/>
                <w:webHidden/>
              </w:rPr>
            </w:r>
            <w:r w:rsidR="00E55894">
              <w:rPr>
                <w:noProof/>
                <w:webHidden/>
              </w:rPr>
              <w:fldChar w:fldCharType="separate"/>
            </w:r>
            <w:r w:rsidR="00C01D0A">
              <w:rPr>
                <w:noProof/>
                <w:webHidden/>
              </w:rPr>
              <w:t>3</w:t>
            </w:r>
            <w:r w:rsidR="00E55894">
              <w:rPr>
                <w:noProof/>
                <w:webHidden/>
              </w:rPr>
              <w:fldChar w:fldCharType="end"/>
            </w:r>
          </w:hyperlink>
        </w:p>
        <w:p w14:paraId="123437A1" w14:textId="05177332" w:rsidR="00E55894" w:rsidRDefault="0081052F" w:rsidP="00E55894">
          <w:pPr>
            <w:pStyle w:val="13"/>
            <w:rPr>
              <w:rFonts w:eastAsiaTheme="minorEastAsia"/>
              <w:noProof/>
              <w:sz w:val="22"/>
              <w:szCs w:val="24"/>
              <w14:ligatures w14:val="standardContextual"/>
            </w:rPr>
          </w:pPr>
          <w:hyperlink w:anchor="_Toc163815212" w:history="1">
            <w:r w:rsidR="00E55894" w:rsidRPr="00441FA3">
              <w:rPr>
                <w:rStyle w:val="af2"/>
                <w:rFonts w:ascii="メイリオ" w:eastAsia="メイリオ" w:hAnsi="メイリオ"/>
                <w:noProof/>
              </w:rPr>
              <w:t>必須：既知の遺伝性疾患の</w:t>
            </w:r>
            <w:r w:rsidR="00E55894" w:rsidRPr="00441FA3">
              <w:rPr>
                <w:rStyle w:val="af2"/>
                <w:rFonts w:ascii="Apple Color Emoji" w:eastAsia="メイリオ" w:hAnsi="Apple Color Emoji" w:cs="Apple Color Emoji"/>
                <w:noProof/>
              </w:rPr>
              <w:t>有無</w:t>
            </w:r>
            <w:r w:rsidR="00E55894">
              <w:rPr>
                <w:noProof/>
                <w:webHidden/>
              </w:rPr>
              <w:tab/>
            </w:r>
            <w:r w:rsidR="00E55894">
              <w:rPr>
                <w:noProof/>
                <w:webHidden/>
              </w:rPr>
              <w:fldChar w:fldCharType="begin"/>
            </w:r>
            <w:r w:rsidR="00E55894">
              <w:rPr>
                <w:noProof/>
                <w:webHidden/>
              </w:rPr>
              <w:instrText xml:space="preserve"> PAGEREF _Toc163815212 \h </w:instrText>
            </w:r>
            <w:r w:rsidR="00E55894">
              <w:rPr>
                <w:noProof/>
                <w:webHidden/>
              </w:rPr>
            </w:r>
            <w:r w:rsidR="00E55894">
              <w:rPr>
                <w:noProof/>
                <w:webHidden/>
              </w:rPr>
              <w:fldChar w:fldCharType="separate"/>
            </w:r>
            <w:r w:rsidR="00C01D0A">
              <w:rPr>
                <w:noProof/>
                <w:webHidden/>
              </w:rPr>
              <w:t>4</w:t>
            </w:r>
            <w:r w:rsidR="00E55894">
              <w:rPr>
                <w:noProof/>
                <w:webHidden/>
              </w:rPr>
              <w:fldChar w:fldCharType="end"/>
            </w:r>
          </w:hyperlink>
        </w:p>
        <w:p w14:paraId="7846E0CB" w14:textId="0DE353D0" w:rsidR="00E55894" w:rsidRDefault="0081052F" w:rsidP="00E55894">
          <w:pPr>
            <w:pStyle w:val="13"/>
            <w:rPr>
              <w:rFonts w:eastAsiaTheme="minorEastAsia"/>
              <w:noProof/>
              <w:sz w:val="22"/>
              <w:szCs w:val="24"/>
              <w14:ligatures w14:val="standardContextual"/>
            </w:rPr>
          </w:pPr>
          <w:hyperlink w:anchor="_Toc163815213" w:history="1">
            <w:r w:rsidR="00E55894" w:rsidRPr="00441FA3">
              <w:rPr>
                <w:rStyle w:val="af2"/>
                <w:rFonts w:ascii="メイリオ" w:eastAsia="メイリオ" w:hAnsi="メイリオ"/>
                <w:noProof/>
              </w:rPr>
              <w:t>必須：固形腫瘍</w:t>
            </w:r>
            <w:r w:rsidR="00E55894">
              <w:rPr>
                <w:noProof/>
                <w:webHidden/>
              </w:rPr>
              <w:tab/>
            </w:r>
            <w:r w:rsidR="00E55894">
              <w:rPr>
                <w:noProof/>
                <w:webHidden/>
              </w:rPr>
              <w:fldChar w:fldCharType="begin"/>
            </w:r>
            <w:r w:rsidR="00E55894">
              <w:rPr>
                <w:noProof/>
                <w:webHidden/>
              </w:rPr>
              <w:instrText xml:space="preserve"> PAGEREF _Toc163815213 \h </w:instrText>
            </w:r>
            <w:r w:rsidR="00E55894">
              <w:rPr>
                <w:noProof/>
                <w:webHidden/>
              </w:rPr>
            </w:r>
            <w:r w:rsidR="00E55894">
              <w:rPr>
                <w:noProof/>
                <w:webHidden/>
              </w:rPr>
              <w:fldChar w:fldCharType="separate"/>
            </w:r>
            <w:r w:rsidR="00C01D0A">
              <w:rPr>
                <w:noProof/>
                <w:webHidden/>
              </w:rPr>
              <w:t>5</w:t>
            </w:r>
            <w:r w:rsidR="00E55894">
              <w:rPr>
                <w:noProof/>
                <w:webHidden/>
              </w:rPr>
              <w:fldChar w:fldCharType="end"/>
            </w:r>
          </w:hyperlink>
        </w:p>
        <w:p w14:paraId="522ACC9F" w14:textId="26B5F57A" w:rsidR="00E55894" w:rsidRDefault="0081052F" w:rsidP="00E55894">
          <w:pPr>
            <w:pStyle w:val="13"/>
            <w:rPr>
              <w:rFonts w:eastAsiaTheme="minorEastAsia"/>
              <w:noProof/>
              <w:sz w:val="22"/>
              <w:szCs w:val="24"/>
              <w14:ligatures w14:val="standardContextual"/>
            </w:rPr>
          </w:pPr>
          <w:hyperlink w:anchor="_Toc163815214" w:history="1">
            <w:r w:rsidR="00E55894" w:rsidRPr="00441FA3">
              <w:rPr>
                <w:rStyle w:val="af2"/>
                <w:rFonts w:ascii="Apple Color Emoji" w:eastAsia="メイリオ" w:hAnsi="Apple Color Emoji" w:cs="Apple Color Emoji"/>
                <w:noProof/>
              </w:rPr>
              <w:t>肺（がん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_Toc163815214 \h </w:instrText>
            </w:r>
            <w:r w:rsidR="00E55894">
              <w:rPr>
                <w:noProof/>
                <w:webHidden/>
              </w:rPr>
            </w:r>
            <w:r w:rsidR="00E55894">
              <w:rPr>
                <w:noProof/>
                <w:webHidden/>
              </w:rPr>
              <w:fldChar w:fldCharType="separate"/>
            </w:r>
            <w:r w:rsidR="00C01D0A">
              <w:rPr>
                <w:noProof/>
                <w:webHidden/>
              </w:rPr>
              <w:t>6</w:t>
            </w:r>
            <w:r w:rsidR="00E55894">
              <w:rPr>
                <w:noProof/>
                <w:webHidden/>
              </w:rPr>
              <w:fldChar w:fldCharType="end"/>
            </w:r>
          </w:hyperlink>
        </w:p>
        <w:p w14:paraId="4EF8D9C9" w14:textId="1929F935" w:rsidR="00E55894" w:rsidRDefault="0081052F" w:rsidP="00E55894">
          <w:pPr>
            <w:pStyle w:val="13"/>
            <w:rPr>
              <w:rFonts w:eastAsiaTheme="minorEastAsia"/>
              <w:noProof/>
              <w:sz w:val="22"/>
              <w:szCs w:val="24"/>
              <w14:ligatures w14:val="standardContextual"/>
            </w:rPr>
          </w:pPr>
          <w:hyperlink w:anchor="_Toc163815215" w:history="1">
            <w:r w:rsidR="00E55894" w:rsidRPr="00441FA3">
              <w:rPr>
                <w:rStyle w:val="af2"/>
                <w:rFonts w:ascii="Cambria" w:eastAsia="メイリオ" w:hAnsi="Cambria" w:cs="Cambria"/>
                <w:noProof/>
              </w:rPr>
              <w:t>乳房</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_Toc163815215 \h </w:instrText>
            </w:r>
            <w:r w:rsidR="00E55894">
              <w:rPr>
                <w:noProof/>
                <w:webHidden/>
              </w:rPr>
            </w:r>
            <w:r w:rsidR="00E55894">
              <w:rPr>
                <w:noProof/>
                <w:webHidden/>
              </w:rPr>
              <w:fldChar w:fldCharType="separate"/>
            </w:r>
            <w:r w:rsidR="00C01D0A">
              <w:rPr>
                <w:noProof/>
                <w:webHidden/>
              </w:rPr>
              <w:t>9</w:t>
            </w:r>
            <w:r w:rsidR="00E55894">
              <w:rPr>
                <w:noProof/>
                <w:webHidden/>
              </w:rPr>
              <w:fldChar w:fldCharType="end"/>
            </w:r>
          </w:hyperlink>
        </w:p>
        <w:p w14:paraId="3BC7CEAF" w14:textId="0B8FC128" w:rsidR="00E55894" w:rsidRDefault="0081052F" w:rsidP="00E55894">
          <w:pPr>
            <w:pStyle w:val="13"/>
            <w:rPr>
              <w:rFonts w:eastAsiaTheme="minorEastAsia"/>
              <w:noProof/>
              <w:sz w:val="22"/>
              <w:szCs w:val="24"/>
              <w14:ligatures w14:val="standardContextual"/>
            </w:rPr>
          </w:pPr>
          <w:hyperlink w:anchor="_Toc163815216" w:history="1">
            <w:r w:rsidR="00E55894" w:rsidRPr="00441FA3">
              <w:rPr>
                <w:rStyle w:val="af2"/>
                <w:rFonts w:ascii="メイリオ" w:eastAsia="メイリオ" w:hAnsi="メイリオ"/>
                <w:noProof/>
              </w:rPr>
              <w:t>食道/胃 or 腸</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_Toc163815216 \h </w:instrText>
            </w:r>
            <w:r w:rsidR="00E55894">
              <w:rPr>
                <w:noProof/>
                <w:webHidden/>
              </w:rPr>
            </w:r>
            <w:r w:rsidR="00E55894">
              <w:rPr>
                <w:noProof/>
                <w:webHidden/>
              </w:rPr>
              <w:fldChar w:fldCharType="separate"/>
            </w:r>
            <w:r w:rsidR="00C01D0A">
              <w:rPr>
                <w:noProof/>
                <w:webHidden/>
              </w:rPr>
              <w:t>11</w:t>
            </w:r>
            <w:r w:rsidR="00E55894">
              <w:rPr>
                <w:noProof/>
                <w:webHidden/>
              </w:rPr>
              <w:fldChar w:fldCharType="end"/>
            </w:r>
          </w:hyperlink>
        </w:p>
        <w:p w14:paraId="7B50E12B" w14:textId="6B09D81F" w:rsidR="00E55894" w:rsidRDefault="0081052F" w:rsidP="00E55894">
          <w:pPr>
            <w:pStyle w:val="13"/>
            <w:rPr>
              <w:rFonts w:eastAsiaTheme="minorEastAsia"/>
              <w:noProof/>
              <w:sz w:val="22"/>
              <w:szCs w:val="24"/>
              <w14:ligatures w14:val="standardContextual"/>
            </w:rPr>
          </w:pPr>
          <w:hyperlink w:anchor="_Toc163815217" w:history="1">
            <w:r w:rsidR="00E55894" w:rsidRPr="00441FA3">
              <w:rPr>
                <w:rStyle w:val="af2"/>
                <w:rFonts w:ascii="メイリオ" w:eastAsia="メイリオ" w:hAnsi="メイリオ"/>
                <w:noProof/>
              </w:rPr>
              <w:t>肝臓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_Toc163815217 \h </w:instrText>
            </w:r>
            <w:r w:rsidR="00E55894">
              <w:rPr>
                <w:noProof/>
                <w:webHidden/>
              </w:rPr>
            </w:r>
            <w:r w:rsidR="00E55894">
              <w:rPr>
                <w:noProof/>
                <w:webHidden/>
              </w:rPr>
              <w:fldChar w:fldCharType="separate"/>
            </w:r>
            <w:r w:rsidR="00C01D0A">
              <w:rPr>
                <w:noProof/>
                <w:webHidden/>
              </w:rPr>
              <w:t>13</w:t>
            </w:r>
            <w:r w:rsidR="00E55894">
              <w:rPr>
                <w:noProof/>
                <w:webHidden/>
              </w:rPr>
              <w:fldChar w:fldCharType="end"/>
            </w:r>
          </w:hyperlink>
        </w:p>
        <w:p w14:paraId="68DB2767" w14:textId="03C58C2D" w:rsidR="00E55894" w:rsidRDefault="0081052F" w:rsidP="00E55894">
          <w:pPr>
            <w:pStyle w:val="13"/>
            <w:rPr>
              <w:rFonts w:eastAsiaTheme="minorEastAsia"/>
              <w:noProof/>
              <w:sz w:val="22"/>
              <w:szCs w:val="24"/>
              <w14:ligatures w14:val="standardContextual"/>
            </w:rPr>
          </w:pPr>
          <w:hyperlink w:anchor="_Toc163815218" w:history="1">
            <w:r w:rsidR="00E55894" w:rsidRPr="00441FA3">
              <w:rPr>
                <w:rStyle w:val="af2"/>
                <w:rFonts w:ascii="メイリオ" w:eastAsia="メイリオ" w:hAnsi="メイリオ"/>
                <w:noProof/>
              </w:rPr>
              <w:t>皮膚</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_Toc163815218 \h </w:instrText>
            </w:r>
            <w:r w:rsidR="00E55894">
              <w:rPr>
                <w:noProof/>
                <w:webHidden/>
              </w:rPr>
            </w:r>
            <w:r w:rsidR="00E55894">
              <w:rPr>
                <w:noProof/>
                <w:webHidden/>
              </w:rPr>
              <w:fldChar w:fldCharType="separate"/>
            </w:r>
            <w:r w:rsidR="00C01D0A">
              <w:rPr>
                <w:noProof/>
                <w:webHidden/>
              </w:rPr>
              <w:t>14</w:t>
            </w:r>
            <w:r w:rsidR="00E55894">
              <w:rPr>
                <w:noProof/>
                <w:webHidden/>
              </w:rPr>
              <w:fldChar w:fldCharType="end"/>
            </w:r>
          </w:hyperlink>
        </w:p>
        <w:p w14:paraId="3A839321" w14:textId="141DC47C" w:rsidR="00E55894" w:rsidRDefault="0081052F" w:rsidP="00E55894">
          <w:pPr>
            <w:pStyle w:val="13"/>
            <w:rPr>
              <w:rFonts w:eastAsiaTheme="minorEastAsia"/>
              <w:noProof/>
              <w:sz w:val="22"/>
              <w:szCs w:val="24"/>
              <w14:ligatures w14:val="standardContextual"/>
            </w:rPr>
          </w:pPr>
          <w:hyperlink w:anchor="_Toc163815219" w:history="1">
            <w:r w:rsidR="00E55894" w:rsidRPr="00441FA3">
              <w:rPr>
                <w:rStyle w:val="af2"/>
                <w:rFonts w:ascii="メイリオ" w:eastAsia="メイリオ" w:hAnsi="メイリオ"/>
                <w:noProof/>
              </w:rPr>
              <w:t>唾液腺癌</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_Toc163815219 \h </w:instrText>
            </w:r>
            <w:r w:rsidR="00E55894">
              <w:rPr>
                <w:noProof/>
                <w:webHidden/>
              </w:rPr>
            </w:r>
            <w:r w:rsidR="00E55894">
              <w:rPr>
                <w:noProof/>
                <w:webHidden/>
              </w:rPr>
              <w:fldChar w:fldCharType="separate"/>
            </w:r>
            <w:r w:rsidR="00C01D0A">
              <w:rPr>
                <w:noProof/>
                <w:webHidden/>
              </w:rPr>
              <w:t>14</w:t>
            </w:r>
            <w:r w:rsidR="00E55894">
              <w:rPr>
                <w:noProof/>
                <w:webHidden/>
              </w:rPr>
              <w:fldChar w:fldCharType="end"/>
            </w:r>
          </w:hyperlink>
        </w:p>
        <w:p w14:paraId="64B0245D" w14:textId="1E65CE25" w:rsidR="00E55894" w:rsidRDefault="0081052F" w:rsidP="00E55894">
          <w:pPr>
            <w:pStyle w:val="13"/>
            <w:rPr>
              <w:rFonts w:eastAsiaTheme="minorEastAsia"/>
              <w:noProof/>
              <w:sz w:val="22"/>
              <w:szCs w:val="24"/>
              <w14:ligatures w14:val="standardContextual"/>
            </w:rPr>
          </w:pPr>
          <w:hyperlink w:anchor="_Toc163815220" w:history="1">
            <w:r w:rsidR="00E55894" w:rsidRPr="00441FA3">
              <w:rPr>
                <w:rStyle w:val="af2"/>
                <w:rFonts w:ascii="メイリオ" w:eastAsia="メイリオ" w:hAnsi="メイリオ"/>
                <w:noProof/>
              </w:rPr>
              <w:t>甲状腺</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_Toc163815220 \h </w:instrText>
            </w:r>
            <w:r w:rsidR="00E55894">
              <w:rPr>
                <w:noProof/>
                <w:webHidden/>
              </w:rPr>
            </w:r>
            <w:r w:rsidR="00E55894">
              <w:rPr>
                <w:noProof/>
                <w:webHidden/>
              </w:rPr>
              <w:fldChar w:fldCharType="separate"/>
            </w:r>
            <w:r w:rsidR="00C01D0A">
              <w:rPr>
                <w:noProof/>
                <w:webHidden/>
              </w:rPr>
              <w:t>15</w:t>
            </w:r>
            <w:r w:rsidR="00E55894">
              <w:rPr>
                <w:noProof/>
                <w:webHidden/>
              </w:rPr>
              <w:fldChar w:fldCharType="end"/>
            </w:r>
          </w:hyperlink>
        </w:p>
        <w:p w14:paraId="546FF9A5" w14:textId="5E8512FE" w:rsidR="00E55894" w:rsidRDefault="0081052F" w:rsidP="00E55894">
          <w:pPr>
            <w:pStyle w:val="13"/>
            <w:rPr>
              <w:rFonts w:eastAsiaTheme="minorEastAsia"/>
              <w:noProof/>
              <w:sz w:val="22"/>
              <w:szCs w:val="24"/>
              <w14:ligatures w14:val="standardContextual"/>
            </w:rPr>
          </w:pPr>
          <w:hyperlink w:anchor="_Toc163815221" w:history="1">
            <w:r w:rsidR="00E55894" w:rsidRPr="00441FA3">
              <w:rPr>
                <w:rStyle w:val="af2"/>
                <w:rFonts w:ascii="メイリオ" w:eastAsia="メイリオ" w:hAnsi="メイリオ"/>
                <w:noProof/>
              </w:rPr>
              <w:t>胆道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_Toc163815221 \h </w:instrText>
            </w:r>
            <w:r w:rsidR="00E55894">
              <w:rPr>
                <w:noProof/>
                <w:webHidden/>
              </w:rPr>
            </w:r>
            <w:r w:rsidR="00E55894">
              <w:rPr>
                <w:noProof/>
                <w:webHidden/>
              </w:rPr>
              <w:fldChar w:fldCharType="separate"/>
            </w:r>
            <w:r w:rsidR="00C01D0A">
              <w:rPr>
                <w:noProof/>
                <w:webHidden/>
              </w:rPr>
              <w:t>15</w:t>
            </w:r>
            <w:r w:rsidR="00E55894">
              <w:rPr>
                <w:noProof/>
                <w:webHidden/>
              </w:rPr>
              <w:fldChar w:fldCharType="end"/>
            </w:r>
          </w:hyperlink>
        </w:p>
        <w:p w14:paraId="66C9246D" w14:textId="6DA9D2DC" w:rsidR="00E55894" w:rsidRDefault="0081052F" w:rsidP="00E55894">
          <w:pPr>
            <w:pStyle w:val="13"/>
            <w:rPr>
              <w:rFonts w:eastAsiaTheme="minorEastAsia"/>
              <w:noProof/>
              <w:sz w:val="22"/>
              <w:szCs w:val="24"/>
              <w14:ligatures w14:val="standardContextual"/>
            </w:rPr>
          </w:pPr>
          <w:hyperlink w:anchor="_Toc163815222" w:history="1">
            <w:r w:rsidR="00E55894" w:rsidRPr="00441FA3">
              <w:rPr>
                <w:rStyle w:val="af2"/>
                <w:rFonts w:ascii="メイリオ" w:eastAsia="メイリオ" w:hAnsi="メイリオ"/>
                <w:noProof/>
              </w:rPr>
              <w:t>膵臓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_Toc163815222 \h </w:instrText>
            </w:r>
            <w:r w:rsidR="00E55894">
              <w:rPr>
                <w:noProof/>
                <w:webHidden/>
              </w:rPr>
            </w:r>
            <w:r w:rsidR="00E55894">
              <w:rPr>
                <w:noProof/>
                <w:webHidden/>
              </w:rPr>
              <w:fldChar w:fldCharType="separate"/>
            </w:r>
            <w:r w:rsidR="00C01D0A">
              <w:rPr>
                <w:noProof/>
                <w:webHidden/>
              </w:rPr>
              <w:t>16</w:t>
            </w:r>
            <w:r w:rsidR="00E55894">
              <w:rPr>
                <w:noProof/>
                <w:webHidden/>
              </w:rPr>
              <w:fldChar w:fldCharType="end"/>
            </w:r>
          </w:hyperlink>
        </w:p>
        <w:p w14:paraId="4D87629B" w14:textId="751FE0F0" w:rsidR="00E55894" w:rsidRDefault="0081052F" w:rsidP="00E55894">
          <w:pPr>
            <w:pStyle w:val="13"/>
            <w:rPr>
              <w:rFonts w:eastAsiaTheme="minorEastAsia"/>
              <w:noProof/>
              <w:sz w:val="22"/>
              <w:szCs w:val="24"/>
              <w14:ligatures w14:val="standardContextual"/>
            </w:rPr>
          </w:pPr>
          <w:hyperlink w:anchor="_Toc163815223" w:history="1">
            <w:r w:rsidR="00E55894" w:rsidRPr="00441FA3">
              <w:rPr>
                <w:rStyle w:val="af2"/>
                <w:rFonts w:ascii="メイリオ" w:eastAsia="メイリオ" w:hAnsi="メイリオ"/>
                <w:noProof/>
              </w:rPr>
              <w:t>前立腺</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_Toc163815223 \h </w:instrText>
            </w:r>
            <w:r w:rsidR="00E55894">
              <w:rPr>
                <w:noProof/>
                <w:webHidden/>
              </w:rPr>
            </w:r>
            <w:r w:rsidR="00E55894">
              <w:rPr>
                <w:noProof/>
                <w:webHidden/>
              </w:rPr>
              <w:fldChar w:fldCharType="separate"/>
            </w:r>
            <w:r w:rsidR="00C01D0A">
              <w:rPr>
                <w:noProof/>
                <w:webHidden/>
              </w:rPr>
              <w:t>17</w:t>
            </w:r>
            <w:r w:rsidR="00E55894">
              <w:rPr>
                <w:noProof/>
                <w:webHidden/>
              </w:rPr>
              <w:fldChar w:fldCharType="end"/>
            </w:r>
          </w:hyperlink>
        </w:p>
        <w:p w14:paraId="5DDEBB8F" w14:textId="5FA5C11C" w:rsidR="00E55894" w:rsidRDefault="0081052F" w:rsidP="00E55894">
          <w:pPr>
            <w:pStyle w:val="13"/>
            <w:rPr>
              <w:rFonts w:eastAsiaTheme="minorEastAsia"/>
              <w:noProof/>
              <w:sz w:val="22"/>
              <w:szCs w:val="24"/>
              <w14:ligatures w14:val="standardContextual"/>
            </w:rPr>
          </w:pPr>
          <w:hyperlink w:anchor="_Toc163815224" w:history="1">
            <w:r w:rsidR="00E55894" w:rsidRPr="00441FA3">
              <w:rPr>
                <w:rStyle w:val="af2"/>
                <w:rFonts w:ascii="メイリオ" w:eastAsia="メイリオ" w:hAnsi="メイリオ"/>
                <w:noProof/>
              </w:rPr>
              <w:t>卵巣／卵管</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_Toc163815224 \h </w:instrText>
            </w:r>
            <w:r w:rsidR="00E55894">
              <w:rPr>
                <w:noProof/>
                <w:webHidden/>
              </w:rPr>
            </w:r>
            <w:r w:rsidR="00E55894">
              <w:rPr>
                <w:noProof/>
                <w:webHidden/>
              </w:rPr>
              <w:fldChar w:fldCharType="separate"/>
            </w:r>
            <w:r w:rsidR="00C01D0A">
              <w:rPr>
                <w:noProof/>
                <w:webHidden/>
              </w:rPr>
              <w:t>18</w:t>
            </w:r>
            <w:r w:rsidR="00E55894">
              <w:rPr>
                <w:noProof/>
                <w:webHidden/>
              </w:rPr>
              <w:fldChar w:fldCharType="end"/>
            </w:r>
          </w:hyperlink>
        </w:p>
        <w:p w14:paraId="44CE4254" w14:textId="72292CEB" w:rsidR="00E55894" w:rsidRDefault="0081052F" w:rsidP="00E55894">
          <w:pPr>
            <w:pStyle w:val="13"/>
            <w:rPr>
              <w:rFonts w:eastAsiaTheme="minorEastAsia"/>
              <w:noProof/>
              <w:sz w:val="22"/>
              <w:szCs w:val="24"/>
              <w14:ligatures w14:val="standardContextual"/>
            </w:rPr>
          </w:pPr>
          <w:hyperlink w:anchor="_Toc163815225" w:history="1">
            <w:r w:rsidR="00E55894" w:rsidRPr="00441FA3">
              <w:rPr>
                <w:rStyle w:val="af2"/>
                <w:rFonts w:ascii="メイリオ" w:eastAsia="メイリオ" w:hAnsi="メイリオ"/>
                <w:noProof/>
              </w:rPr>
              <w:t>必須：エキスパートパネル開催前の薬物療法と有害事象</w:t>
            </w:r>
            <w:r w:rsidR="00E55894">
              <w:rPr>
                <w:noProof/>
                <w:webHidden/>
              </w:rPr>
              <w:tab/>
            </w:r>
            <w:r w:rsidR="00E55894">
              <w:rPr>
                <w:noProof/>
                <w:webHidden/>
              </w:rPr>
              <w:fldChar w:fldCharType="begin"/>
            </w:r>
            <w:r w:rsidR="00E55894">
              <w:rPr>
                <w:noProof/>
                <w:webHidden/>
              </w:rPr>
              <w:instrText xml:space="preserve"> PAGEREF _Toc163815225 \h </w:instrText>
            </w:r>
            <w:r w:rsidR="00E55894">
              <w:rPr>
                <w:noProof/>
                <w:webHidden/>
              </w:rPr>
            </w:r>
            <w:r w:rsidR="00E55894">
              <w:rPr>
                <w:noProof/>
                <w:webHidden/>
              </w:rPr>
              <w:fldChar w:fldCharType="separate"/>
            </w:r>
            <w:r w:rsidR="00C01D0A">
              <w:rPr>
                <w:noProof/>
                <w:webHidden/>
              </w:rPr>
              <w:t>19</w:t>
            </w:r>
            <w:r w:rsidR="00E55894">
              <w:rPr>
                <w:noProof/>
                <w:webHidden/>
              </w:rPr>
              <w:fldChar w:fldCharType="end"/>
            </w:r>
          </w:hyperlink>
        </w:p>
        <w:p w14:paraId="7773C939" w14:textId="619F59C2" w:rsidR="00782592" w:rsidRDefault="00782592" w:rsidP="000C0D3A">
          <w:pPr>
            <w:snapToGrid w:val="0"/>
            <w:spacing w:line="192" w:lineRule="auto"/>
            <w:contextualSpacing/>
          </w:pPr>
          <w:r w:rsidRPr="000C0D3A">
            <w:rPr>
              <w:rFonts w:ascii="メイリオ" w:eastAsia="メイリオ" w:hAnsi="メイリオ"/>
              <w:b/>
              <w:bCs/>
              <w:noProof/>
            </w:rPr>
            <w:fldChar w:fldCharType="end"/>
          </w:r>
        </w:p>
      </w:sdtContent>
    </w:sdt>
    <w:p w14:paraId="0E8F8D2F" w14:textId="77777777" w:rsidR="006E3757" w:rsidRDefault="006E3757" w:rsidP="002070E1">
      <w:pPr>
        <w:widowControl/>
        <w:rPr>
          <w:rFonts w:ascii="メイリオ" w:eastAsia="メイリオ" w:hAnsi="メイリオ"/>
          <w:color w:val="000000" w:themeColor="text1"/>
          <w:szCs w:val="21"/>
        </w:rPr>
      </w:pPr>
    </w:p>
    <w:p w14:paraId="7709444E" w14:textId="20DDF4C5" w:rsidR="00C71B05" w:rsidRPr="002070E1" w:rsidRDefault="00C71B05" w:rsidP="000C0D3A">
      <w:pPr>
        <w:widowControl/>
        <w:jc w:val="left"/>
        <w:rPr>
          <w:rFonts w:ascii="メイリオ" w:eastAsia="メイリオ" w:hAnsi="メイリオ"/>
          <w:color w:val="000000" w:themeColor="text1"/>
        </w:rPr>
      </w:pPr>
    </w:p>
    <w:p w14:paraId="234646F4" w14:textId="1E9B26D6" w:rsidR="00311E19"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0" w:name="_Toc163815209"/>
      <w:r w:rsidRPr="009F17B5">
        <w:rPr>
          <w:rFonts w:ascii="メイリオ" w:eastAsia="メイリオ" w:hAnsi="メイリオ" w:hint="eastAsia"/>
          <w:b/>
          <w:bCs/>
          <w:color w:val="000000" w:themeColor="text1"/>
          <w:sz w:val="36"/>
          <w:szCs w:val="36"/>
        </w:rPr>
        <w:t>必須：患者背景情報〜がん種情報</w:t>
      </w:r>
      <w:bookmarkEnd w:id="0"/>
    </w:p>
    <w:tbl>
      <w:tblPr>
        <w:tblStyle w:val="a3"/>
        <w:tblW w:w="0" w:type="auto"/>
        <w:tblLook w:val="04A0" w:firstRow="1" w:lastRow="0" w:firstColumn="1" w:lastColumn="0" w:noHBand="0" w:noVBand="1"/>
      </w:tblPr>
      <w:tblGrid>
        <w:gridCol w:w="3681"/>
        <w:gridCol w:w="4813"/>
      </w:tblGrid>
      <w:tr w:rsidR="000443DF" w:rsidRPr="000443DF" w14:paraId="13453CD0" w14:textId="77777777" w:rsidTr="00031123">
        <w:tc>
          <w:tcPr>
            <w:tcW w:w="3681" w:type="dxa"/>
            <w:shd w:val="clear" w:color="auto" w:fill="E7E6E6" w:themeFill="background2"/>
          </w:tcPr>
          <w:p w14:paraId="398E5867"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813" w:type="dxa"/>
            <w:shd w:val="clear" w:color="auto" w:fill="E7E6E6" w:themeFill="background2"/>
          </w:tcPr>
          <w:p w14:paraId="24E228D5"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2070E1" w:rsidRPr="000443DF" w14:paraId="6466F365" w14:textId="77777777" w:rsidTr="000C0D3A">
        <w:trPr>
          <w:trHeight w:val="454"/>
        </w:trPr>
        <w:tc>
          <w:tcPr>
            <w:tcW w:w="3681" w:type="dxa"/>
          </w:tcPr>
          <w:p w14:paraId="170B3B60" w14:textId="0E6A9B97" w:rsidR="002070E1" w:rsidRPr="002070E1" w:rsidRDefault="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臨床診断名</w:t>
            </w:r>
          </w:p>
        </w:tc>
        <w:tc>
          <w:tcPr>
            <w:tcW w:w="4813" w:type="dxa"/>
          </w:tcPr>
          <w:p w14:paraId="24F19ED4" w14:textId="77777777" w:rsidR="002070E1" w:rsidRDefault="002070E1" w:rsidP="00643BEC">
            <w:pPr>
              <w:snapToGrid w:val="0"/>
              <w:spacing w:line="180" w:lineRule="auto"/>
              <w:rPr>
                <w:rFonts w:ascii="メイリオ" w:eastAsia="メイリオ" w:hAnsi="メイリオ"/>
                <w:color w:val="000000" w:themeColor="text1"/>
                <w:szCs w:val="21"/>
              </w:rPr>
            </w:pPr>
          </w:p>
        </w:tc>
      </w:tr>
      <w:tr w:rsidR="002070E1" w:rsidRPr="000443DF" w14:paraId="04410767" w14:textId="77777777" w:rsidTr="000C0D3A">
        <w:trPr>
          <w:trHeight w:val="454"/>
        </w:trPr>
        <w:tc>
          <w:tcPr>
            <w:tcW w:w="3681" w:type="dxa"/>
          </w:tcPr>
          <w:p w14:paraId="0CDDA78A" w14:textId="77777777" w:rsidR="002070E1" w:rsidRDefault="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診断日</w:t>
            </w:r>
          </w:p>
          <w:p w14:paraId="5D38F11C" w14:textId="424FF285" w:rsidR="008B43F8" w:rsidRPr="002D1429" w:rsidRDefault="008B43F8" w:rsidP="002D1429">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当該腫瘍の初回治療前に診断のためにおこなわれた検査のうち、</w:t>
            </w:r>
            <w:r>
              <w:rPr>
                <w:rFonts w:ascii="メイリオ" w:eastAsia="メイリオ" w:hAnsi="メイリオ"/>
                <w:color w:val="000000" w:themeColor="text1"/>
                <w:szCs w:val="21"/>
              </w:rPr>
              <w:t>’</w:t>
            </w:r>
            <w:r>
              <w:rPr>
                <w:rFonts w:ascii="メイリオ" w:eastAsia="メイリオ" w:hAnsi="メイリオ" w:hint="eastAsia"/>
                <w:color w:val="000000" w:themeColor="text1"/>
                <w:szCs w:val="21"/>
              </w:rPr>
              <w:t>がん</w:t>
            </w:r>
            <w:r>
              <w:rPr>
                <w:rFonts w:ascii="メイリオ" w:eastAsia="メイリオ" w:hAnsi="メイリオ"/>
                <w:color w:val="000000" w:themeColor="text1"/>
                <w:szCs w:val="21"/>
              </w:rPr>
              <w:t>’</w:t>
            </w:r>
            <w:r>
              <w:rPr>
                <w:rFonts w:ascii="メイリオ" w:eastAsia="メイリオ" w:hAnsi="メイリオ" w:hint="eastAsia"/>
                <w:color w:val="000000" w:themeColor="text1"/>
                <w:szCs w:val="21"/>
              </w:rPr>
              <w:t>と診断する根拠となった検査がおこなわれた日</w:t>
            </w:r>
          </w:p>
        </w:tc>
        <w:tc>
          <w:tcPr>
            <w:tcW w:w="4813" w:type="dxa"/>
            <w:vAlign w:val="center"/>
          </w:tcPr>
          <w:p w14:paraId="6C86A3A6" w14:textId="59D175E5" w:rsidR="002070E1" w:rsidRDefault="002070E1" w:rsidP="002070E1">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2070E1" w:rsidRPr="000443DF" w14:paraId="6743BAA7" w14:textId="77777777" w:rsidTr="000C0D3A">
        <w:trPr>
          <w:trHeight w:val="615"/>
        </w:trPr>
        <w:tc>
          <w:tcPr>
            <w:tcW w:w="3681" w:type="dxa"/>
          </w:tcPr>
          <w:p w14:paraId="5258BBD9" w14:textId="07A748E3" w:rsidR="002070E1" w:rsidRDefault="002070E1" w:rsidP="002070E1">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初回治療前のステージ分類</w:t>
            </w:r>
          </w:p>
        </w:tc>
        <w:tc>
          <w:tcPr>
            <w:tcW w:w="4813" w:type="dxa"/>
            <w:vAlign w:val="center"/>
          </w:tcPr>
          <w:p w14:paraId="47EAC1DC" w14:textId="6FB96D2C" w:rsidR="0075788B" w:rsidRDefault="0081052F"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60704750"/>
                <w14:checkbox>
                  <w14:checked w14:val="0"/>
                  <w14:checkedState w14:val="00FE" w14:font="Wingdings"/>
                  <w14:uncheckedState w14:val="2610" w14:font="ＭＳ ゴシック"/>
                </w14:checkbox>
              </w:sdtPr>
              <w:sdtEndPr/>
              <w:sdtContent>
                <w:r w:rsidR="002070E1" w:rsidRPr="002070E1">
                  <w:rPr>
                    <w:rFonts w:ascii="メイリオ" w:eastAsia="メイリオ" w:hAnsi="メイリオ"/>
                    <w:color w:val="000000" w:themeColor="text1"/>
                    <w:szCs w:val="21"/>
                  </w:rPr>
                  <w:t>☐</w:t>
                </w:r>
              </w:sdtContent>
            </w:sdt>
            <w:r w:rsidR="002070E1" w:rsidRPr="002070E1">
              <w:rPr>
                <w:rFonts w:ascii="メイリオ" w:eastAsia="メイリオ" w:hAnsi="メイリオ" w:hint="eastAsia"/>
                <w:color w:val="000000" w:themeColor="text1"/>
                <w:szCs w:val="21"/>
              </w:rPr>
              <w:t xml:space="preserve">０期　</w:t>
            </w:r>
            <w:sdt>
              <w:sdtPr>
                <w:rPr>
                  <w:rFonts w:ascii="メイリオ" w:eastAsia="メイリオ" w:hAnsi="メイリオ" w:hint="eastAsia"/>
                  <w:color w:val="000000" w:themeColor="text1"/>
                  <w:szCs w:val="21"/>
                </w:rPr>
                <w:id w:val="-445317222"/>
                <w14:checkbox>
                  <w14:checked w14:val="0"/>
                  <w14:checkedState w14:val="00FE" w14:font="Wingdings"/>
                  <w14:uncheckedState w14:val="2610" w14:font="ＭＳ ゴシック"/>
                </w14:checkbox>
              </w:sdtPr>
              <w:sdtEndPr/>
              <w:sdtContent>
                <w:r w:rsidR="0027210A">
                  <w:rPr>
                    <w:rFonts w:ascii="ＭＳ ゴシック" w:eastAsia="ＭＳ ゴシック" w:hAnsi="ＭＳ ゴシック" w:hint="eastAsia"/>
                    <w:color w:val="000000" w:themeColor="text1"/>
                    <w:szCs w:val="21"/>
                  </w:rPr>
                  <w:t>☐</w:t>
                </w:r>
              </w:sdtContent>
            </w:sdt>
            <w:r w:rsidR="002070E1" w:rsidRPr="002070E1">
              <w:rPr>
                <w:rFonts w:ascii="メイリオ" w:eastAsia="メイリオ" w:hAnsi="メイリオ" w:hint="eastAsia"/>
                <w:color w:val="000000" w:themeColor="text1"/>
                <w:szCs w:val="21"/>
              </w:rPr>
              <w:t xml:space="preserve">Ⅰ期　</w:t>
            </w:r>
            <w:sdt>
              <w:sdtPr>
                <w:rPr>
                  <w:rFonts w:ascii="メイリオ" w:eastAsia="メイリオ" w:hAnsi="メイリオ" w:hint="eastAsia"/>
                  <w:color w:val="000000" w:themeColor="text1"/>
                  <w:szCs w:val="21"/>
                </w:rPr>
                <w:id w:val="331342889"/>
                <w14:checkbox>
                  <w14:checked w14:val="0"/>
                  <w14:checkedState w14:val="00FE" w14:font="Wingdings"/>
                  <w14:uncheckedState w14:val="2610" w14:font="ＭＳ ゴシック"/>
                </w14:checkbox>
              </w:sdtPr>
              <w:sdtEnd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Ⅱ期　</w:t>
            </w:r>
            <w:sdt>
              <w:sdtPr>
                <w:rPr>
                  <w:rFonts w:ascii="メイリオ" w:eastAsia="メイリオ" w:hAnsi="メイリオ" w:hint="eastAsia"/>
                  <w:color w:val="000000" w:themeColor="text1"/>
                  <w:szCs w:val="21"/>
                </w:rPr>
                <w:id w:val="1757482356"/>
                <w14:checkbox>
                  <w14:checked w14:val="0"/>
                  <w14:checkedState w14:val="00FE" w14:font="Wingdings"/>
                  <w14:uncheckedState w14:val="2610" w14:font="ＭＳ ゴシック"/>
                </w14:checkbox>
              </w:sdtPr>
              <w:sdtEnd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Ⅲ期</w:t>
            </w:r>
            <w:r w:rsidR="0027210A">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893066885"/>
                <w14:checkbox>
                  <w14:checked w14:val="0"/>
                  <w14:checkedState w14:val="00FE" w14:font="Wingdings"/>
                  <w14:uncheckedState w14:val="2610" w14:font="ＭＳ ゴシック"/>
                </w14:checkbox>
              </w:sdtPr>
              <w:sdtEnd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Ⅳ期　</w:t>
            </w:r>
          </w:p>
          <w:p w14:paraId="312B5AB6" w14:textId="379E3263" w:rsidR="002070E1" w:rsidRPr="002070E1" w:rsidRDefault="0081052F"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29771628"/>
                <w14:checkbox>
                  <w14:checked w14:val="0"/>
                  <w14:checkedState w14:val="00FE" w14:font="Wingdings"/>
                  <w14:uncheckedState w14:val="2610" w14:font="ＭＳ ゴシック"/>
                </w14:checkbox>
              </w:sdtPr>
              <w:sdtEnd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該当せず　</w:t>
            </w:r>
            <w:sdt>
              <w:sdtPr>
                <w:rPr>
                  <w:rFonts w:ascii="メイリオ" w:eastAsia="メイリオ" w:hAnsi="メイリオ" w:hint="eastAsia"/>
                  <w:color w:val="000000" w:themeColor="text1"/>
                  <w:szCs w:val="21"/>
                </w:rPr>
                <w:id w:val="-1665775496"/>
                <w14:checkbox>
                  <w14:checked w14:val="0"/>
                  <w14:checkedState w14:val="00FE" w14:font="Wingdings"/>
                  <w14:uncheckedState w14:val="2610" w14:font="ＭＳ ゴシック"/>
                </w14:checkbox>
              </w:sdtPr>
              <w:sdtEnd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不明</w:t>
            </w:r>
          </w:p>
        </w:tc>
      </w:tr>
      <w:tr w:rsidR="0075788B" w:rsidRPr="000443DF" w14:paraId="653590B9" w14:textId="77777777" w:rsidTr="000C0D3A">
        <w:trPr>
          <w:trHeight w:val="615"/>
        </w:trPr>
        <w:tc>
          <w:tcPr>
            <w:tcW w:w="3681" w:type="dxa"/>
          </w:tcPr>
          <w:p w14:paraId="617E7604" w14:textId="679906A2" w:rsidR="0075788B" w:rsidRPr="002070E1" w:rsidRDefault="0075788B" w:rsidP="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color w:val="000000" w:themeColor="text1"/>
                <w:szCs w:val="21"/>
              </w:rPr>
              <w:t>PS</w:t>
            </w:r>
          </w:p>
        </w:tc>
        <w:tc>
          <w:tcPr>
            <w:tcW w:w="4813" w:type="dxa"/>
            <w:vAlign w:val="center"/>
          </w:tcPr>
          <w:p w14:paraId="4B826A51" w14:textId="659CDC4C" w:rsidR="0075788B" w:rsidRDefault="0081052F"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38514282"/>
                <w14:checkbox>
                  <w14:checked w14:val="0"/>
                  <w14:checkedState w14:val="00FE" w14:font="Wingdings"/>
                  <w14:uncheckedState w14:val="2610" w14:font="ＭＳ ゴシック"/>
                </w14:checkbox>
              </w:sdtPr>
              <w:sdtEndPr/>
              <w:sdtContent>
                <w:r w:rsidR="00967A57" w:rsidRPr="002070E1">
                  <w:rPr>
                    <w:rFonts w:ascii="ＭＳ ゴシック" w:eastAsia="ＭＳ ゴシック" w:hAnsi="ＭＳ ゴシック"/>
                    <w:color w:val="000000" w:themeColor="text1"/>
                    <w:szCs w:val="21"/>
                  </w:rPr>
                  <w:t>☐</w:t>
                </w:r>
              </w:sdtContent>
            </w:sdt>
            <w:r w:rsidR="00967A57">
              <w:rPr>
                <w:rFonts w:ascii="メイリオ" w:eastAsia="メイリオ" w:hAnsi="メイリオ"/>
                <w:color w:val="000000" w:themeColor="text1"/>
                <w:szCs w:val="21"/>
              </w:rPr>
              <w:t>0</w:t>
            </w:r>
            <w:r w:rsidR="00967A57">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408884056"/>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1</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144588936"/>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2</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2093537015"/>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3</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758319030"/>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4</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10127162"/>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hint="eastAsia"/>
                <w:color w:val="000000" w:themeColor="text1"/>
                <w:szCs w:val="21"/>
              </w:rPr>
              <w:t>不明</w:t>
            </w:r>
          </w:p>
        </w:tc>
      </w:tr>
      <w:tr w:rsidR="0075788B" w:rsidRPr="000443DF" w14:paraId="5C304860" w14:textId="77777777" w:rsidTr="009F17B5">
        <w:trPr>
          <w:trHeight w:val="615"/>
        </w:trPr>
        <w:tc>
          <w:tcPr>
            <w:tcW w:w="3681" w:type="dxa"/>
          </w:tcPr>
          <w:p w14:paraId="077BBD3A" w14:textId="4A26D022"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多発がんの有無（同一臓器）</w:t>
            </w:r>
          </w:p>
        </w:tc>
        <w:tc>
          <w:tcPr>
            <w:tcW w:w="4813" w:type="dxa"/>
          </w:tcPr>
          <w:p w14:paraId="05CE1D8E" w14:textId="77777777"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76257480"/>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 xml:space="preserve">なし　</w:t>
            </w:r>
          </w:p>
          <w:p w14:paraId="4F507932" w14:textId="6004F9A1"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7492746"/>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w:t>
            </w:r>
            <w:r w:rsidR="0075788B">
              <w:rPr>
                <w:rFonts w:ascii="メイリオ" w:eastAsia="メイリオ" w:hAnsi="メイリオ" w:hint="eastAsia"/>
                <w:color w:val="000000" w:themeColor="text1"/>
                <w:szCs w:val="21"/>
              </w:rPr>
              <w:t>⑥</w:t>
            </w:r>
            <w:r w:rsidR="0075788B" w:rsidRPr="002070E1">
              <w:rPr>
                <w:rFonts w:ascii="メイリオ" w:eastAsia="メイリオ" w:hAnsi="メイリオ" w:hint="eastAsia"/>
                <w:color w:val="000000" w:themeColor="text1"/>
                <w:szCs w:val="21"/>
              </w:rPr>
              <w:t>へ</w:t>
            </w:r>
          </w:p>
          <w:p w14:paraId="31170BE6" w14:textId="5D465E3C" w:rsidR="0075788B"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14363149"/>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0BFED6DE" w14:textId="77777777" w:rsidTr="000C0D3A">
        <w:trPr>
          <w:trHeight w:val="615"/>
        </w:trPr>
        <w:tc>
          <w:tcPr>
            <w:tcW w:w="3681" w:type="dxa"/>
          </w:tcPr>
          <w:p w14:paraId="220E38BB" w14:textId="6F9A134A"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多発がん　活動性</w:t>
            </w:r>
          </w:p>
        </w:tc>
        <w:tc>
          <w:tcPr>
            <w:tcW w:w="4813" w:type="dxa"/>
            <w:vAlign w:val="center"/>
          </w:tcPr>
          <w:p w14:paraId="786FC275" w14:textId="77777777" w:rsidR="0075788B" w:rsidRPr="001A5AF2"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発症年齢：　　　　　　歳</w:t>
            </w:r>
          </w:p>
          <w:p w14:paraId="7283FBA9" w14:textId="77777777"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3913265"/>
                <w14:checkbox>
                  <w14:checked w14:val="0"/>
                  <w14:checkedState w14:val="00FE" w14:font="Wingdings"/>
                  <w14:uncheckedState w14:val="2610" w14:font="ＭＳ ゴシック"/>
                </w14:checkbox>
              </w:sdtPr>
              <w:sdtEndPr/>
              <w:sdtContent>
                <w:r w:rsidR="0075788B">
                  <w:rPr>
                    <w:rFonts w:ascii="ＭＳ ゴシック" w:eastAsia="ＭＳ ゴシック" w:hAnsi="ＭＳ ゴシック" w:hint="eastAsia"/>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活動性</w:t>
            </w:r>
            <w:r w:rsidR="0075788B" w:rsidRPr="002070E1">
              <w:rPr>
                <w:rFonts w:ascii="メイリオ" w:eastAsia="メイリオ" w:hAnsi="メイリオ"/>
                <w:color w:val="000000" w:themeColor="text1"/>
                <w:szCs w:val="21"/>
              </w:rPr>
              <w:t xml:space="preserve"> </w:t>
            </w:r>
          </w:p>
          <w:p w14:paraId="4C5A77A8" w14:textId="77777777"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41697188"/>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非活動性</w:t>
            </w:r>
            <w:r w:rsidR="0075788B" w:rsidRPr="002070E1">
              <w:rPr>
                <w:rFonts w:ascii="メイリオ" w:eastAsia="メイリオ" w:hAnsi="メイリオ"/>
                <w:color w:val="000000" w:themeColor="text1"/>
                <w:szCs w:val="21"/>
              </w:rPr>
              <w:t xml:space="preserve"> </w:t>
            </w:r>
          </w:p>
          <w:p w14:paraId="16A3263E" w14:textId="45AD4C36" w:rsidR="0075788B"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54356389"/>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r w:rsidR="0075788B" w:rsidRPr="002070E1">
              <w:rPr>
                <w:rFonts w:ascii="メイリオ" w:eastAsia="メイリオ" w:hAnsi="メイリオ"/>
                <w:color w:val="000000" w:themeColor="text1"/>
                <w:szCs w:val="21"/>
              </w:rPr>
              <w:t xml:space="preserve"> </w:t>
            </w:r>
          </w:p>
        </w:tc>
      </w:tr>
      <w:tr w:rsidR="0075788B" w:rsidRPr="000443DF" w14:paraId="436D8088" w14:textId="77777777" w:rsidTr="001F5F2F">
        <w:trPr>
          <w:trHeight w:val="615"/>
        </w:trPr>
        <w:tc>
          <w:tcPr>
            <w:tcW w:w="3681" w:type="dxa"/>
          </w:tcPr>
          <w:p w14:paraId="0EB7ED7C" w14:textId="77777777"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重複がんの有無（異なる臓器）</w:t>
            </w:r>
          </w:p>
          <w:p w14:paraId="43B2CD4F" w14:textId="0C763197" w:rsidR="0075788B" w:rsidRPr="00C37A80"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異なる臓器にそれぞれ原発性のがんが存在する状態、または同一の臓器内に異なる組織型のがんが存在する状態のうち、少なくともどちらか一方が該当する場合</w:t>
            </w:r>
          </w:p>
        </w:tc>
        <w:tc>
          <w:tcPr>
            <w:tcW w:w="4813" w:type="dxa"/>
          </w:tcPr>
          <w:p w14:paraId="3D7B1FA6" w14:textId="01FF9B46" w:rsidR="0075788B" w:rsidRPr="002070E1" w:rsidRDefault="0081052F"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75467879"/>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なし</w:t>
            </w:r>
          </w:p>
          <w:p w14:paraId="767E67BE" w14:textId="45AA4F78" w:rsidR="0075788B" w:rsidRDefault="0081052F"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46484538"/>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w:t>
            </w:r>
            <w:r w:rsidR="00201D9F">
              <w:rPr>
                <w:rFonts w:ascii="メイリオ" w:eastAsia="メイリオ" w:hAnsi="メイリオ" w:hint="eastAsia"/>
                <w:color w:val="000000" w:themeColor="text1"/>
                <w:szCs w:val="21"/>
              </w:rPr>
              <w:t>部位、病理診断名、</w:t>
            </w:r>
            <w:r w:rsidR="002D57D7">
              <w:rPr>
                <w:rFonts w:ascii="メイリオ" w:eastAsia="メイリオ" w:hAnsi="メイリオ" w:hint="eastAsia"/>
                <w:color w:val="000000" w:themeColor="text1"/>
                <w:szCs w:val="21"/>
              </w:rPr>
              <w:t>⑧</w:t>
            </w:r>
            <w:r w:rsidR="0075788B" w:rsidRPr="002070E1">
              <w:rPr>
                <w:rFonts w:ascii="メイリオ" w:eastAsia="メイリオ" w:hAnsi="メイリオ" w:hint="eastAsia"/>
                <w:color w:val="000000" w:themeColor="text1"/>
                <w:szCs w:val="21"/>
              </w:rPr>
              <w:t>へ</w:t>
            </w:r>
          </w:p>
          <w:p w14:paraId="6A5EE56C" w14:textId="77777777" w:rsidR="0075788B" w:rsidRDefault="0075788B" w:rsidP="001F5F2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 xml:space="preserve">部位:             </w:t>
            </w:r>
            <w:r w:rsidRPr="002070E1">
              <w:rPr>
                <w:rFonts w:ascii="メイリオ" w:eastAsia="メイリオ" w:hAnsi="メイリオ" w:hint="eastAsia"/>
                <w:color w:val="000000" w:themeColor="text1"/>
                <w:szCs w:val="21"/>
              </w:rPr>
              <w:t xml:space="preserve">　　</w:t>
            </w:r>
            <w:r w:rsidRPr="002070E1">
              <w:rPr>
                <w:rFonts w:ascii="メイリオ" w:eastAsia="メイリオ" w:hAnsi="メイリオ"/>
                <w:color w:val="000000" w:themeColor="text1"/>
                <w:szCs w:val="21"/>
              </w:rPr>
              <w:t xml:space="preserve">     </w:t>
            </w:r>
          </w:p>
          <w:p w14:paraId="55FEDC52" w14:textId="3A3B60B9" w:rsidR="0075788B" w:rsidRPr="002070E1" w:rsidRDefault="0075788B" w:rsidP="001F5F2F">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病理診断名：　　　　　</w:t>
            </w:r>
            <w:r w:rsidRPr="002070E1" w:rsidDel="00A22C77">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w:t>
            </w:r>
            <w:r w:rsidRPr="002070E1" w:rsidDel="00CC5804">
              <w:rPr>
                <w:rFonts w:ascii="メイリオ" w:eastAsia="メイリオ" w:hAnsi="メイリオ"/>
                <w:color w:val="000000" w:themeColor="text1"/>
                <w:szCs w:val="21"/>
              </w:rPr>
              <w:t xml:space="preserve"> </w:t>
            </w:r>
          </w:p>
          <w:p w14:paraId="5CDA72A8" w14:textId="5AF16ECF" w:rsidR="0075788B" w:rsidRPr="002070E1" w:rsidRDefault="0081052F"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79861510"/>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54992255" w14:textId="77777777" w:rsidTr="004B7B6D">
        <w:trPr>
          <w:trHeight w:val="317"/>
        </w:trPr>
        <w:tc>
          <w:tcPr>
            <w:tcW w:w="3681" w:type="dxa"/>
          </w:tcPr>
          <w:p w14:paraId="5AE8B1A7" w14:textId="70E07AED"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重複がん　活動性</w:t>
            </w:r>
          </w:p>
        </w:tc>
        <w:tc>
          <w:tcPr>
            <w:tcW w:w="4813" w:type="dxa"/>
            <w:vAlign w:val="center"/>
          </w:tcPr>
          <w:p w14:paraId="734AEE95" w14:textId="540C8DF6" w:rsidR="0075788B"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発症年齢：　　　　　　歳</w:t>
            </w:r>
          </w:p>
          <w:p w14:paraId="3A281AA1" w14:textId="5E5162DF"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39984225"/>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活動性</w:t>
            </w:r>
            <w:r w:rsidR="0075788B" w:rsidRPr="002070E1">
              <w:rPr>
                <w:rFonts w:ascii="メイリオ" w:eastAsia="メイリオ" w:hAnsi="メイリオ"/>
                <w:color w:val="000000" w:themeColor="text1"/>
                <w:szCs w:val="21"/>
              </w:rPr>
              <w:t xml:space="preserve"> </w:t>
            </w:r>
          </w:p>
          <w:p w14:paraId="243767AB" w14:textId="77777777"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68715793"/>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非活動性</w:t>
            </w:r>
            <w:r w:rsidR="0075788B" w:rsidRPr="002070E1">
              <w:rPr>
                <w:rFonts w:ascii="メイリオ" w:eastAsia="メイリオ" w:hAnsi="メイリオ"/>
                <w:color w:val="000000" w:themeColor="text1"/>
                <w:szCs w:val="21"/>
              </w:rPr>
              <w:t xml:space="preserve"> </w:t>
            </w:r>
          </w:p>
          <w:p w14:paraId="2BF4421D" w14:textId="642E4672"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79320009"/>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r w:rsidR="0075788B" w:rsidRPr="002070E1">
              <w:rPr>
                <w:rFonts w:ascii="メイリオ" w:eastAsia="メイリオ" w:hAnsi="メイリオ"/>
                <w:color w:val="000000" w:themeColor="text1"/>
                <w:szCs w:val="21"/>
              </w:rPr>
              <w:t xml:space="preserve"> </w:t>
            </w:r>
          </w:p>
        </w:tc>
      </w:tr>
      <w:tr w:rsidR="0075788B" w:rsidRPr="000443DF" w14:paraId="54F3B262" w14:textId="77777777" w:rsidTr="004B7B6D">
        <w:tc>
          <w:tcPr>
            <w:tcW w:w="3681" w:type="dxa"/>
          </w:tcPr>
          <w:p w14:paraId="2BBA43EB" w14:textId="4F115BD3"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登録時転移の有無</w:t>
            </w:r>
          </w:p>
        </w:tc>
        <w:tc>
          <w:tcPr>
            <w:tcW w:w="4813" w:type="dxa"/>
          </w:tcPr>
          <w:p w14:paraId="23CC52A2" w14:textId="3A9D75F5"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59467807"/>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なし</w:t>
            </w:r>
          </w:p>
          <w:p w14:paraId="19551CC4" w14:textId="4B198B11" w:rsidR="0075788B"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09165626"/>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(部位:              </w:t>
            </w:r>
            <w:r w:rsidR="0075788B" w:rsidRPr="002070E1">
              <w:rPr>
                <w:rFonts w:ascii="メイリオ" w:eastAsia="メイリオ" w:hAnsi="メイリオ" w:hint="eastAsia"/>
                <w:color w:val="000000" w:themeColor="text1"/>
                <w:szCs w:val="21"/>
              </w:rPr>
              <w:t xml:space="preserve">　　</w:t>
            </w:r>
            <w:r w:rsidR="0075788B" w:rsidRPr="002070E1">
              <w:rPr>
                <w:rFonts w:ascii="メイリオ" w:eastAsia="メイリオ" w:hAnsi="メイリオ"/>
                <w:color w:val="000000" w:themeColor="text1"/>
                <w:szCs w:val="21"/>
              </w:rPr>
              <w:t xml:space="preserve">    )</w:t>
            </w:r>
          </w:p>
          <w:p w14:paraId="713D3A55" w14:textId="3F0C347F" w:rsidR="00833CAE" w:rsidRPr="002070E1"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92780764"/>
                <w14:checkbox>
                  <w14:checked w14:val="0"/>
                  <w14:checkedState w14:val="00FE" w14:font="Wingdings"/>
                  <w14:uncheckedState w14:val="2610" w14:font="ＭＳ ゴシック"/>
                </w14:checkbox>
              </w:sdtPr>
              <w:sdtEnd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2E08AFFA" w14:textId="77777777" w:rsidTr="004B7B6D">
        <w:tc>
          <w:tcPr>
            <w:tcW w:w="3681" w:type="dxa"/>
          </w:tcPr>
          <w:p w14:paraId="7824C4B7" w14:textId="3B897421"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rPr>
              <w:t>アスベスト曝露歴</w:t>
            </w:r>
            <w:r w:rsidR="005452EC">
              <w:rPr>
                <w:rFonts w:ascii="メイリオ" w:eastAsia="メイリオ" w:hAnsi="メイリオ" w:hint="eastAsia"/>
                <w:color w:val="000000" w:themeColor="text1"/>
              </w:rPr>
              <w:t>（肺癌のみ）</w:t>
            </w:r>
          </w:p>
        </w:tc>
        <w:tc>
          <w:tcPr>
            <w:tcW w:w="4813" w:type="dxa"/>
          </w:tcPr>
          <w:p w14:paraId="51221B1A" w14:textId="77777777" w:rsidR="0075788B" w:rsidRPr="002070E1" w:rsidRDefault="0081052F" w:rsidP="0075788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87579505"/>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なし</w:t>
            </w:r>
          </w:p>
          <w:p w14:paraId="2476A1EB" w14:textId="77777777" w:rsidR="0075788B" w:rsidRPr="002070E1" w:rsidRDefault="0081052F" w:rsidP="0075788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00346261"/>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あり</w:t>
            </w:r>
          </w:p>
          <w:p w14:paraId="359B9DFC" w14:textId="762E764E" w:rsidR="0075788B" w:rsidRDefault="0081052F"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rPr>
                <w:id w:val="296111282"/>
                <w14:checkbox>
                  <w14:checked w14:val="0"/>
                  <w14:checkedState w14:val="00FE" w14:font="Wingdings"/>
                  <w14:uncheckedState w14:val="2610" w14:font="ＭＳ ゴシック"/>
                </w14:checkbox>
              </w:sdtPr>
              <w:sdtEnd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不明</w:t>
            </w:r>
          </w:p>
        </w:tc>
      </w:tr>
    </w:tbl>
    <w:p w14:paraId="036E71B1" w14:textId="77777777" w:rsidR="001F5F2F" w:rsidRDefault="001F5F2F">
      <w:pPr>
        <w:widowControl/>
        <w:jc w:val="left"/>
        <w:rPr>
          <w:rFonts w:ascii="メイリオ" w:eastAsia="メイリオ" w:hAnsi="メイリオ"/>
          <w:b/>
          <w:bCs/>
          <w:color w:val="000000" w:themeColor="text1"/>
        </w:rPr>
      </w:pPr>
    </w:p>
    <w:p w14:paraId="169300F1" w14:textId="320E10DA" w:rsidR="005B0E63" w:rsidRPr="009F17B5" w:rsidRDefault="005B0E63" w:rsidP="005B0E63">
      <w:pPr>
        <w:snapToGrid w:val="0"/>
        <w:spacing w:line="180" w:lineRule="auto"/>
        <w:contextualSpacing/>
        <w:jc w:val="left"/>
        <w:outlineLvl w:val="0"/>
        <w:rPr>
          <w:rFonts w:ascii="メイリオ" w:eastAsia="メイリオ" w:hAnsi="メイリオ"/>
          <w:b/>
          <w:bCs/>
          <w:color w:val="000000" w:themeColor="text1"/>
          <w:sz w:val="36"/>
          <w:szCs w:val="36"/>
        </w:rPr>
      </w:pPr>
      <w:bookmarkStart w:id="1" w:name="_Toc163815210"/>
      <w:r w:rsidRPr="009F17B5">
        <w:rPr>
          <w:rFonts w:ascii="メイリオ" w:eastAsia="メイリオ" w:hAnsi="メイリオ" w:hint="eastAsia"/>
          <w:b/>
          <w:bCs/>
          <w:color w:val="000000" w:themeColor="text1"/>
          <w:sz w:val="36"/>
          <w:szCs w:val="36"/>
        </w:rPr>
        <w:lastRenderedPageBreak/>
        <w:t>必須：</w:t>
      </w:r>
      <w:r>
        <w:rPr>
          <w:rFonts w:ascii="メイリオ" w:eastAsia="メイリオ" w:hAnsi="メイリオ" w:hint="eastAsia"/>
          <w:b/>
          <w:bCs/>
          <w:color w:val="000000" w:themeColor="text1"/>
          <w:sz w:val="36"/>
          <w:szCs w:val="36"/>
        </w:rPr>
        <w:t>併存症</w:t>
      </w:r>
      <w:bookmarkEnd w:id="1"/>
    </w:p>
    <w:tbl>
      <w:tblPr>
        <w:tblStyle w:val="a3"/>
        <w:tblW w:w="0" w:type="auto"/>
        <w:tblLook w:val="04A0" w:firstRow="1" w:lastRow="0" w:firstColumn="1" w:lastColumn="0" w:noHBand="0" w:noVBand="1"/>
      </w:tblPr>
      <w:tblGrid>
        <w:gridCol w:w="4247"/>
        <w:gridCol w:w="4247"/>
      </w:tblGrid>
      <w:tr w:rsidR="005B0E63" w:rsidRPr="000443DF" w14:paraId="75E16FEF" w14:textId="77777777" w:rsidTr="00C01D0A">
        <w:tc>
          <w:tcPr>
            <w:tcW w:w="4247" w:type="dxa"/>
            <w:shd w:val="clear" w:color="auto" w:fill="E7E6E6" w:themeFill="background2"/>
          </w:tcPr>
          <w:p w14:paraId="2097DAEB" w14:textId="284102AB"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病名</w:t>
            </w:r>
          </w:p>
        </w:tc>
        <w:tc>
          <w:tcPr>
            <w:tcW w:w="4247" w:type="dxa"/>
            <w:shd w:val="clear" w:color="auto" w:fill="E7E6E6" w:themeFill="background2"/>
          </w:tcPr>
          <w:p w14:paraId="7CB63A24" w14:textId="1E18EEF0"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罹患年齢</w:t>
            </w:r>
          </w:p>
        </w:tc>
      </w:tr>
      <w:tr w:rsidR="005B0E63" w:rsidRPr="000443DF" w14:paraId="242F65E6" w14:textId="77777777" w:rsidTr="00C01D0A">
        <w:trPr>
          <w:trHeight w:val="454"/>
        </w:trPr>
        <w:tc>
          <w:tcPr>
            <w:tcW w:w="4247" w:type="dxa"/>
            <w:vAlign w:val="center"/>
          </w:tcPr>
          <w:p w14:paraId="64902393" w14:textId="65D6A2CF" w:rsidR="005B0E63" w:rsidRPr="00C01D0A"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08B1B312" w14:textId="116C7861" w:rsidR="005B0E63" w:rsidRDefault="005B0E63" w:rsidP="00C01D0A">
            <w:pPr>
              <w:snapToGrid w:val="0"/>
              <w:spacing w:line="180" w:lineRule="auto"/>
              <w:ind w:right="420" w:firstLineChars="1250" w:firstLine="2625"/>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CB8FEE9" w14:textId="77777777" w:rsidTr="00C01D0A">
        <w:trPr>
          <w:trHeight w:val="454"/>
        </w:trPr>
        <w:tc>
          <w:tcPr>
            <w:tcW w:w="4247" w:type="dxa"/>
            <w:vAlign w:val="center"/>
          </w:tcPr>
          <w:p w14:paraId="4067CD67" w14:textId="5E147E5C"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693FB96A" w14:textId="71215E43"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56A2A501" w14:textId="77777777" w:rsidTr="00C01D0A">
        <w:trPr>
          <w:trHeight w:val="454"/>
        </w:trPr>
        <w:tc>
          <w:tcPr>
            <w:tcW w:w="4247" w:type="dxa"/>
            <w:vAlign w:val="center"/>
          </w:tcPr>
          <w:p w14:paraId="138F9BF5"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075EB06B" w14:textId="684B865B"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02A184A2" w14:textId="77777777" w:rsidTr="00C01D0A">
        <w:trPr>
          <w:trHeight w:val="454"/>
        </w:trPr>
        <w:tc>
          <w:tcPr>
            <w:tcW w:w="4247" w:type="dxa"/>
            <w:vAlign w:val="center"/>
          </w:tcPr>
          <w:p w14:paraId="7EEF9A8E"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49093E22" w14:textId="7EB186AB"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FC1F089" w14:textId="77777777" w:rsidTr="00C01D0A">
        <w:trPr>
          <w:trHeight w:val="454"/>
        </w:trPr>
        <w:tc>
          <w:tcPr>
            <w:tcW w:w="4247" w:type="dxa"/>
            <w:vAlign w:val="center"/>
          </w:tcPr>
          <w:p w14:paraId="5921521F"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6E586259" w14:textId="76D89B2C"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136A7C96" w14:textId="77777777" w:rsidTr="005B0E63">
        <w:trPr>
          <w:trHeight w:val="454"/>
        </w:trPr>
        <w:tc>
          <w:tcPr>
            <w:tcW w:w="4247" w:type="dxa"/>
            <w:vAlign w:val="center"/>
          </w:tcPr>
          <w:p w14:paraId="6DAC7785" w14:textId="77777777" w:rsidR="00C13605" w:rsidRPr="002D1429" w:rsidRDefault="00C13605" w:rsidP="005B0E63">
            <w:pPr>
              <w:snapToGrid w:val="0"/>
              <w:spacing w:line="180" w:lineRule="auto"/>
              <w:jc w:val="center"/>
              <w:rPr>
                <w:rFonts w:ascii="メイリオ" w:eastAsia="メイリオ" w:hAnsi="メイリオ"/>
                <w:color w:val="000000" w:themeColor="text1"/>
                <w:szCs w:val="21"/>
              </w:rPr>
            </w:pPr>
          </w:p>
        </w:tc>
        <w:tc>
          <w:tcPr>
            <w:tcW w:w="4247" w:type="dxa"/>
            <w:vAlign w:val="center"/>
          </w:tcPr>
          <w:p w14:paraId="0C722E64" w14:textId="6FAEB265" w:rsidR="00C13605" w:rsidRDefault="00C13605" w:rsidP="005B0E63">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6CB6E94D" w14:textId="77777777" w:rsidTr="005B0E63">
        <w:trPr>
          <w:trHeight w:val="454"/>
        </w:trPr>
        <w:tc>
          <w:tcPr>
            <w:tcW w:w="4247" w:type="dxa"/>
            <w:vAlign w:val="center"/>
          </w:tcPr>
          <w:p w14:paraId="0151120D" w14:textId="77777777" w:rsidR="00C13605" w:rsidRPr="002D1429" w:rsidRDefault="00C13605" w:rsidP="005B0E63">
            <w:pPr>
              <w:snapToGrid w:val="0"/>
              <w:spacing w:line="180" w:lineRule="auto"/>
              <w:jc w:val="center"/>
              <w:rPr>
                <w:rFonts w:ascii="メイリオ" w:eastAsia="メイリオ" w:hAnsi="メイリオ"/>
                <w:color w:val="000000" w:themeColor="text1"/>
                <w:szCs w:val="21"/>
              </w:rPr>
            </w:pPr>
          </w:p>
        </w:tc>
        <w:tc>
          <w:tcPr>
            <w:tcW w:w="4247" w:type="dxa"/>
            <w:vAlign w:val="center"/>
          </w:tcPr>
          <w:p w14:paraId="1E2E2E67" w14:textId="6CD3FF1C" w:rsidR="00C13605" w:rsidRDefault="00C13605" w:rsidP="005B0E63">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bl>
    <w:p w14:paraId="4F4C403C" w14:textId="77777777" w:rsidR="00C13605" w:rsidRDefault="00C13605" w:rsidP="005B0E63">
      <w:pPr>
        <w:snapToGrid w:val="0"/>
        <w:spacing w:line="180" w:lineRule="auto"/>
        <w:contextualSpacing/>
        <w:jc w:val="left"/>
        <w:outlineLvl w:val="0"/>
        <w:rPr>
          <w:rFonts w:ascii="メイリオ" w:eastAsia="メイリオ" w:hAnsi="メイリオ"/>
          <w:b/>
          <w:bCs/>
          <w:color w:val="000000" w:themeColor="text1"/>
          <w:sz w:val="36"/>
          <w:szCs w:val="36"/>
        </w:rPr>
      </w:pPr>
    </w:p>
    <w:p w14:paraId="0FF9599B" w14:textId="5EB7E154" w:rsidR="005B0E63" w:rsidRPr="009F17B5" w:rsidRDefault="005B0E63" w:rsidP="005B0E63">
      <w:pPr>
        <w:snapToGrid w:val="0"/>
        <w:spacing w:line="180" w:lineRule="auto"/>
        <w:contextualSpacing/>
        <w:jc w:val="left"/>
        <w:outlineLvl w:val="0"/>
        <w:rPr>
          <w:rFonts w:ascii="メイリオ" w:eastAsia="メイリオ" w:hAnsi="メイリオ"/>
          <w:b/>
          <w:bCs/>
          <w:color w:val="000000" w:themeColor="text1"/>
          <w:sz w:val="36"/>
          <w:szCs w:val="36"/>
        </w:rPr>
      </w:pPr>
      <w:bookmarkStart w:id="2" w:name="_Toc163815211"/>
      <w:r w:rsidRPr="009F17B5">
        <w:rPr>
          <w:rFonts w:ascii="メイリオ" w:eastAsia="メイリオ" w:hAnsi="メイリオ" w:hint="eastAsia"/>
          <w:b/>
          <w:bCs/>
          <w:color w:val="000000" w:themeColor="text1"/>
          <w:sz w:val="36"/>
          <w:szCs w:val="36"/>
        </w:rPr>
        <w:t>必須：</w:t>
      </w:r>
      <w:r>
        <w:rPr>
          <w:rFonts w:ascii="メイリオ" w:eastAsia="メイリオ" w:hAnsi="メイリオ" w:hint="eastAsia"/>
          <w:b/>
          <w:bCs/>
          <w:color w:val="000000" w:themeColor="text1"/>
          <w:sz w:val="36"/>
          <w:szCs w:val="36"/>
        </w:rPr>
        <w:t>既往歴</w:t>
      </w:r>
      <w:bookmarkEnd w:id="2"/>
    </w:p>
    <w:tbl>
      <w:tblPr>
        <w:tblStyle w:val="a3"/>
        <w:tblW w:w="0" w:type="auto"/>
        <w:tblLook w:val="04A0" w:firstRow="1" w:lastRow="0" w:firstColumn="1" w:lastColumn="0" w:noHBand="0" w:noVBand="1"/>
      </w:tblPr>
      <w:tblGrid>
        <w:gridCol w:w="4247"/>
        <w:gridCol w:w="4247"/>
      </w:tblGrid>
      <w:tr w:rsidR="005B0E63" w:rsidRPr="000443DF" w14:paraId="33EF879A" w14:textId="77777777" w:rsidTr="00A17456">
        <w:tc>
          <w:tcPr>
            <w:tcW w:w="4247" w:type="dxa"/>
            <w:shd w:val="clear" w:color="auto" w:fill="E7E6E6" w:themeFill="background2"/>
          </w:tcPr>
          <w:p w14:paraId="5063ACD7" w14:textId="77777777"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病名</w:t>
            </w:r>
          </w:p>
        </w:tc>
        <w:tc>
          <w:tcPr>
            <w:tcW w:w="4247" w:type="dxa"/>
            <w:shd w:val="clear" w:color="auto" w:fill="E7E6E6" w:themeFill="background2"/>
          </w:tcPr>
          <w:p w14:paraId="1AEA91FE" w14:textId="77777777"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罹患年齢</w:t>
            </w:r>
          </w:p>
        </w:tc>
      </w:tr>
      <w:tr w:rsidR="005B0E63" w:rsidRPr="000443DF" w14:paraId="461BFD32" w14:textId="77777777" w:rsidTr="00A17456">
        <w:trPr>
          <w:trHeight w:val="454"/>
        </w:trPr>
        <w:tc>
          <w:tcPr>
            <w:tcW w:w="4247" w:type="dxa"/>
            <w:vAlign w:val="center"/>
          </w:tcPr>
          <w:p w14:paraId="0731FFFB" w14:textId="77777777" w:rsidR="005B0E63" w:rsidRPr="00A17456"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2435FC47" w14:textId="77777777" w:rsidR="005B0E63" w:rsidRDefault="005B0E63" w:rsidP="00A17456">
            <w:pPr>
              <w:snapToGrid w:val="0"/>
              <w:spacing w:line="180" w:lineRule="auto"/>
              <w:ind w:right="420" w:firstLineChars="1250" w:firstLine="2625"/>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0149FA1C" w14:textId="77777777" w:rsidTr="00A17456">
        <w:trPr>
          <w:trHeight w:val="454"/>
        </w:trPr>
        <w:tc>
          <w:tcPr>
            <w:tcW w:w="4247" w:type="dxa"/>
            <w:vAlign w:val="center"/>
          </w:tcPr>
          <w:p w14:paraId="3ACD32FE"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6D2A0D37"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72A5DEB5" w14:textId="77777777" w:rsidTr="00A17456">
        <w:trPr>
          <w:trHeight w:val="454"/>
        </w:trPr>
        <w:tc>
          <w:tcPr>
            <w:tcW w:w="4247" w:type="dxa"/>
            <w:vAlign w:val="center"/>
          </w:tcPr>
          <w:p w14:paraId="0E0CB2DB"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18363542"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F86AEBB" w14:textId="77777777" w:rsidTr="00A17456">
        <w:trPr>
          <w:trHeight w:val="454"/>
        </w:trPr>
        <w:tc>
          <w:tcPr>
            <w:tcW w:w="4247" w:type="dxa"/>
            <w:vAlign w:val="center"/>
          </w:tcPr>
          <w:p w14:paraId="605DB103"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055CADDD"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2ABC844F" w14:textId="77777777" w:rsidTr="00A17456">
        <w:trPr>
          <w:trHeight w:val="454"/>
        </w:trPr>
        <w:tc>
          <w:tcPr>
            <w:tcW w:w="4247" w:type="dxa"/>
            <w:vAlign w:val="center"/>
          </w:tcPr>
          <w:p w14:paraId="7CEA25A7"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3DB3832F"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4D34D242" w14:textId="77777777" w:rsidTr="00A17456">
        <w:trPr>
          <w:trHeight w:val="454"/>
        </w:trPr>
        <w:tc>
          <w:tcPr>
            <w:tcW w:w="4247" w:type="dxa"/>
            <w:vAlign w:val="center"/>
          </w:tcPr>
          <w:p w14:paraId="2B86CF68" w14:textId="77777777" w:rsidR="00C13605" w:rsidRPr="002D1429" w:rsidRDefault="00C13605"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6DCF852C" w14:textId="3F6AD300" w:rsidR="00C13605" w:rsidRDefault="00C13605"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397F5046" w14:textId="77777777" w:rsidTr="00A17456">
        <w:trPr>
          <w:trHeight w:val="454"/>
        </w:trPr>
        <w:tc>
          <w:tcPr>
            <w:tcW w:w="4247" w:type="dxa"/>
            <w:vAlign w:val="center"/>
          </w:tcPr>
          <w:p w14:paraId="10D1358F" w14:textId="77777777" w:rsidR="00C13605" w:rsidRPr="002D1429" w:rsidRDefault="00C13605"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450059BC" w14:textId="5C828612" w:rsidR="00C13605" w:rsidRDefault="00C13605"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bl>
    <w:p w14:paraId="3C950D03" w14:textId="2EBBB387" w:rsidR="005B0E63" w:rsidRDefault="005B0E63">
      <w:pPr>
        <w:widowControl/>
        <w:jc w:val="left"/>
        <w:rPr>
          <w:rFonts w:ascii="メイリオ" w:eastAsia="メイリオ" w:hAnsi="メイリオ"/>
          <w:b/>
          <w:bCs/>
          <w:color w:val="000000" w:themeColor="text1"/>
          <w:sz w:val="36"/>
          <w:szCs w:val="36"/>
        </w:rPr>
      </w:pPr>
    </w:p>
    <w:p w14:paraId="3CF63DB3" w14:textId="77777777" w:rsidR="005B0E63" w:rsidRDefault="005B0E63">
      <w:pPr>
        <w:widowControl/>
        <w:jc w:val="left"/>
        <w:rPr>
          <w:rFonts w:ascii="メイリオ" w:eastAsia="メイリオ" w:hAnsi="メイリオ"/>
          <w:b/>
          <w:bCs/>
          <w:color w:val="000000" w:themeColor="text1"/>
          <w:sz w:val="36"/>
          <w:szCs w:val="36"/>
        </w:rPr>
      </w:pPr>
    </w:p>
    <w:p w14:paraId="72913B42" w14:textId="77777777" w:rsidR="005B0E63" w:rsidRDefault="005B0E63">
      <w:pPr>
        <w:widowControl/>
        <w:jc w:val="left"/>
        <w:rPr>
          <w:rFonts w:ascii="メイリオ" w:eastAsia="メイリオ" w:hAnsi="メイリオ"/>
          <w:b/>
          <w:bCs/>
          <w:color w:val="000000" w:themeColor="text1"/>
          <w:sz w:val="36"/>
          <w:szCs w:val="36"/>
        </w:rPr>
      </w:pPr>
      <w:r>
        <w:rPr>
          <w:rFonts w:ascii="メイリオ" w:eastAsia="メイリオ" w:hAnsi="メイリオ"/>
          <w:b/>
          <w:bCs/>
          <w:color w:val="000000" w:themeColor="text1"/>
          <w:sz w:val="36"/>
          <w:szCs w:val="36"/>
        </w:rPr>
        <w:br w:type="page"/>
      </w:r>
    </w:p>
    <w:p w14:paraId="27A939AE" w14:textId="11833B93" w:rsidR="009459A1"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3" w:name="_Toc163815212"/>
      <w:r w:rsidRPr="009F17B5">
        <w:rPr>
          <w:rFonts w:ascii="メイリオ" w:eastAsia="メイリオ" w:hAnsi="メイリオ" w:hint="eastAsia"/>
          <w:b/>
          <w:bCs/>
          <w:color w:val="000000" w:themeColor="text1"/>
          <w:sz w:val="36"/>
          <w:szCs w:val="36"/>
        </w:rPr>
        <w:lastRenderedPageBreak/>
        <w:t>必須：既知の遺伝性疾患の</w:t>
      </w:r>
      <w:r w:rsidRPr="009F17B5">
        <w:rPr>
          <w:rFonts w:ascii="Apple Color Emoji" w:eastAsia="メイリオ" w:hAnsi="Apple Color Emoji" w:cs="Apple Color Emoji" w:hint="eastAsia"/>
          <w:b/>
          <w:bCs/>
          <w:color w:val="000000" w:themeColor="text1"/>
          <w:sz w:val="36"/>
          <w:szCs w:val="36"/>
        </w:rPr>
        <w:t>有無</w:t>
      </w:r>
      <w:bookmarkEnd w:id="3"/>
    </w:p>
    <w:tbl>
      <w:tblPr>
        <w:tblStyle w:val="a3"/>
        <w:tblW w:w="0" w:type="auto"/>
        <w:tblLook w:val="04A0" w:firstRow="1" w:lastRow="0" w:firstColumn="1" w:lastColumn="0" w:noHBand="0" w:noVBand="1"/>
      </w:tblPr>
      <w:tblGrid>
        <w:gridCol w:w="3681"/>
        <w:gridCol w:w="4813"/>
      </w:tblGrid>
      <w:tr w:rsidR="006E3757" w:rsidRPr="000443DF" w14:paraId="518C6EFD" w14:textId="77777777" w:rsidTr="000C0D3A">
        <w:trPr>
          <w:trHeight w:val="302"/>
        </w:trPr>
        <w:tc>
          <w:tcPr>
            <w:tcW w:w="3681" w:type="dxa"/>
            <w:shd w:val="clear" w:color="auto" w:fill="E7E6E6" w:themeFill="background2"/>
          </w:tcPr>
          <w:p w14:paraId="00240103" w14:textId="1E1A299F" w:rsidR="006E3757" w:rsidRPr="000C0D3A" w:rsidRDefault="006E3757" w:rsidP="000C0D3A">
            <w:pPr>
              <w:snapToGrid w:val="0"/>
              <w:spacing w:line="180" w:lineRule="auto"/>
              <w:contextualSpacing/>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4813" w:type="dxa"/>
            <w:shd w:val="clear" w:color="auto" w:fill="E7E6E6" w:themeFill="background2"/>
          </w:tcPr>
          <w:p w14:paraId="00477CD4" w14:textId="6CBB79DF" w:rsidR="006E3757" w:rsidRPr="002070E1" w:rsidRDefault="006E3757" w:rsidP="000C0D3A">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EFCCEC3" w14:textId="77777777" w:rsidTr="004B7B6D">
        <w:trPr>
          <w:trHeight w:val="615"/>
        </w:trPr>
        <w:tc>
          <w:tcPr>
            <w:tcW w:w="3681" w:type="dxa"/>
          </w:tcPr>
          <w:p w14:paraId="333D5AF6" w14:textId="6C6D0970" w:rsidR="00CB47FA" w:rsidRPr="002070E1" w:rsidRDefault="00CB47FA" w:rsidP="002070E1">
            <w:pPr>
              <w:pStyle w:val="af"/>
              <w:numPr>
                <w:ilvl w:val="0"/>
                <w:numId w:val="22"/>
              </w:numPr>
              <w:snapToGrid w:val="0"/>
              <w:spacing w:line="180" w:lineRule="auto"/>
              <w:ind w:leftChars="0"/>
              <w:contextualSpacing/>
              <w:rPr>
                <w:rFonts w:ascii="メイリオ" w:eastAsia="メイリオ" w:hAnsi="メイリオ"/>
                <w:color w:val="000000" w:themeColor="text1"/>
              </w:rPr>
            </w:pPr>
            <w:r w:rsidRPr="002070E1">
              <w:rPr>
                <w:rFonts w:ascii="メイリオ" w:eastAsia="メイリオ" w:hAnsi="メイリオ" w:hint="eastAsia"/>
                <w:color w:val="000000" w:themeColor="text1"/>
              </w:rPr>
              <w:t>既知の遺伝性疾患の有無</w:t>
            </w:r>
          </w:p>
        </w:tc>
        <w:tc>
          <w:tcPr>
            <w:tcW w:w="4813" w:type="dxa"/>
          </w:tcPr>
          <w:p w14:paraId="53D75C51" w14:textId="77777777" w:rsidR="00CB47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0276238"/>
                <w14:checkbox>
                  <w14:checked w14:val="0"/>
                  <w14:checkedState w14:val="00FE" w14:font="Wingdings"/>
                  <w14:uncheckedState w14:val="2610" w14:font="ＭＳ ゴシック"/>
                </w14:checkbox>
              </w:sdtPr>
              <w:sdtEnd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なし</w:t>
            </w:r>
          </w:p>
          <w:p w14:paraId="07FD7E2C" w14:textId="42803758" w:rsidR="00CB47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7046156"/>
                <w14:checkbox>
                  <w14:checked w14:val="0"/>
                  <w14:checkedState w14:val="00FE" w14:font="Wingdings"/>
                  <w14:uncheckedState w14:val="2610" w14:font="ＭＳ ゴシック"/>
                </w14:checkbox>
              </w:sdtPr>
              <w:sdtEnd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あり</w:t>
            </w:r>
            <w:r w:rsidR="004F2B10" w:rsidRPr="002070E1">
              <w:rPr>
                <w:rFonts w:ascii="メイリオ" w:eastAsia="メイリオ" w:hAnsi="メイリオ" w:hint="eastAsia"/>
                <w:color w:val="000000" w:themeColor="text1"/>
              </w:rPr>
              <w:t>→</w:t>
            </w:r>
            <w:r w:rsidR="009459A1" w:rsidRPr="002070E1">
              <w:rPr>
                <w:rFonts w:ascii="メイリオ" w:eastAsia="メイリオ" w:hAnsi="メイリオ" w:hint="eastAsia"/>
                <w:color w:val="000000" w:themeColor="text1"/>
              </w:rPr>
              <w:t>②</w:t>
            </w:r>
            <w:r w:rsidR="00CB47FA" w:rsidRPr="002070E1">
              <w:rPr>
                <w:rFonts w:ascii="メイリオ" w:eastAsia="メイリオ" w:hAnsi="メイリオ" w:hint="eastAsia"/>
                <w:color w:val="000000" w:themeColor="text1"/>
              </w:rPr>
              <w:t>へ</w:t>
            </w:r>
          </w:p>
          <w:p w14:paraId="22DE234C" w14:textId="77777777" w:rsidR="00CB47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91736455"/>
                <w14:checkbox>
                  <w14:checked w14:val="0"/>
                  <w14:checkedState w14:val="00FE" w14:font="Wingdings"/>
                  <w14:uncheckedState w14:val="2610" w14:font="ＭＳ ゴシック"/>
                </w14:checkbox>
              </w:sdtPr>
              <w:sdtEnd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不明</w:t>
            </w:r>
          </w:p>
        </w:tc>
      </w:tr>
      <w:tr w:rsidR="000443DF" w:rsidRPr="000443DF" w14:paraId="094E2167" w14:textId="77777777" w:rsidTr="0031283E">
        <w:trPr>
          <w:trHeight w:val="317"/>
        </w:trPr>
        <w:tc>
          <w:tcPr>
            <w:tcW w:w="3681" w:type="dxa"/>
          </w:tcPr>
          <w:p w14:paraId="0394D281" w14:textId="30B97382" w:rsidR="00CB47FA" w:rsidRPr="002070E1" w:rsidRDefault="004F2B10"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既知の遺伝性疾患名</w:t>
            </w:r>
          </w:p>
        </w:tc>
        <w:tc>
          <w:tcPr>
            <w:tcW w:w="4813" w:type="dxa"/>
            <w:vAlign w:val="center"/>
          </w:tcPr>
          <w:p w14:paraId="550422BC" w14:textId="77777777"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3412033"/>
                <w14:checkbox>
                  <w14:checked w14:val="0"/>
                  <w14:checkedState w14:val="00FE" w14:font="Wingdings"/>
                  <w14:uncheckedState w14:val="2610" w14:font="ＭＳ ゴシック"/>
                </w14:checkbox>
              </w:sdtPr>
              <w:sdtEndPr/>
              <w:sdtContent>
                <w:r w:rsidR="00CB47FA" w:rsidRPr="002070E1">
                  <w:rPr>
                    <w:rFonts w:ascii="メイリオ" w:eastAsia="メイリオ" w:hAnsi="メイリオ"/>
                    <w:color w:val="000000" w:themeColor="text1"/>
                    <w:szCs w:val="21"/>
                  </w:rPr>
                  <w:t>☐</w:t>
                </w:r>
              </w:sdtContent>
            </w:sdt>
            <w:r w:rsidR="00CB47FA"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 xml:space="preserve">BAP1 Tumor Predisposition </w:t>
            </w:r>
            <w:proofErr w:type="spellStart"/>
            <w:r w:rsidR="004F2B10" w:rsidRPr="002070E1">
              <w:rPr>
                <w:rFonts w:ascii="メイリオ" w:eastAsia="メイリオ" w:hAnsi="メイリオ"/>
                <w:color w:val="000000" w:themeColor="text1"/>
                <w:szCs w:val="21"/>
              </w:rPr>
              <w:t>Synd</w:t>
            </w:r>
            <w:proofErr w:type="spellEnd"/>
          </w:p>
          <w:p w14:paraId="7F5C5329" w14:textId="2BD849C9" w:rsidR="00CB47FA"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33998649"/>
                <w14:checkbox>
                  <w14:checked w14:val="0"/>
                  <w14:checkedState w14:val="00FE" w14:font="Wingdings"/>
                  <w14:uncheckedState w14:val="2610" w14:font="ＭＳ ゴシック"/>
                </w14:checkbox>
              </w:sdtPr>
              <w:sdtEnd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w:t>
            </w:r>
            <w:proofErr w:type="spellStart"/>
            <w:r w:rsidR="004F2B10" w:rsidRPr="002070E1">
              <w:rPr>
                <w:rFonts w:ascii="メイリオ" w:eastAsia="メイリオ" w:hAnsi="メイリオ"/>
                <w:color w:val="000000" w:themeColor="text1"/>
                <w:szCs w:val="21"/>
              </w:rPr>
              <w:t>Birt</w:t>
            </w:r>
            <w:proofErr w:type="spellEnd"/>
            <w:r w:rsidR="004F2B10" w:rsidRPr="002070E1">
              <w:rPr>
                <w:rFonts w:ascii="メイリオ" w:eastAsia="メイリオ" w:hAnsi="メイリオ"/>
                <w:color w:val="000000" w:themeColor="text1"/>
                <w:szCs w:val="21"/>
              </w:rPr>
              <w:t>-Hogg-Dube Syndrome (BHD)</w:t>
            </w:r>
          </w:p>
          <w:p w14:paraId="767CC125" w14:textId="186E2BFE"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52263965"/>
                <w14:checkbox>
                  <w14:checked w14:val="0"/>
                  <w14:checkedState w14:val="00FE" w14:font="Wingdings"/>
                  <w14:uncheckedState w14:val="2610" w14:font="ＭＳ ゴシック"/>
                </w14:checkbox>
              </w:sdtPr>
              <w:sdtEnd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Cancer Predisposition </w:t>
            </w:r>
            <w:proofErr w:type="spellStart"/>
            <w:r w:rsidR="004F2B10" w:rsidRPr="002070E1">
              <w:rPr>
                <w:rFonts w:ascii="メイリオ" w:eastAsia="メイリオ" w:hAnsi="メイリオ"/>
                <w:color w:val="000000" w:themeColor="text1"/>
                <w:szCs w:val="21"/>
              </w:rPr>
              <w:t>Synd</w:t>
            </w:r>
            <w:proofErr w:type="spellEnd"/>
            <w:r w:rsidR="004F2B10" w:rsidRPr="002070E1">
              <w:rPr>
                <w:rFonts w:ascii="メイリオ" w:eastAsia="メイリオ" w:hAnsi="メイリオ"/>
                <w:color w:val="000000" w:themeColor="text1"/>
                <w:szCs w:val="21"/>
              </w:rPr>
              <w:t xml:space="preserve"> </w:t>
            </w:r>
          </w:p>
          <w:p w14:paraId="731CACF5" w14:textId="77777777"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221680"/>
                <w14:checkbox>
                  <w14:checked w14:val="0"/>
                  <w14:checkedState w14:val="00FE" w14:font="Wingdings"/>
                  <w14:uncheckedState w14:val="2610" w14:font="ＭＳ ゴシック"/>
                </w14:checkbox>
              </w:sdtPr>
              <w:sdtEndPr/>
              <w:sdtContent>
                <w:r w:rsidR="00CB47FA" w:rsidRPr="002070E1">
                  <w:rPr>
                    <w:rFonts w:ascii="メイリオ" w:eastAsia="メイリオ" w:hAnsi="メイリオ"/>
                    <w:color w:val="000000" w:themeColor="text1"/>
                    <w:szCs w:val="21"/>
                  </w:rPr>
                  <w:t>☐</w:t>
                </w:r>
              </w:sdtContent>
            </w:sdt>
            <w:r w:rsidR="00CB47FA"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FAP</w:t>
            </w:r>
          </w:p>
          <w:p w14:paraId="13EF43DC" w14:textId="273AC7A4" w:rsidR="00CB47FA"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53188889"/>
                <w14:checkbox>
                  <w14:checked w14:val="0"/>
                  <w14:checkedState w14:val="00FE" w14:font="Wingdings"/>
                  <w14:uncheckedState w14:val="2610" w14:font="ＭＳ ゴシック"/>
                </w14:checkbox>
              </w:sdtPr>
              <w:sdtEnd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HBOC</w:t>
            </w:r>
          </w:p>
          <w:p w14:paraId="017FB2A1" w14:textId="2BD9FC01"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72590357"/>
                <w14:checkbox>
                  <w14:checked w14:val="0"/>
                  <w14:checkedState w14:val="00FE" w14:font="Wingdings"/>
                  <w14:uncheckedState w14:val="2610" w14:font="ＭＳ ゴシック"/>
                </w14:checkbox>
              </w:sdtPr>
              <w:sdtEnd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HDGC</w:t>
            </w:r>
          </w:p>
          <w:p w14:paraId="0D6FDA09" w14:textId="271F20A1"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41400395"/>
                <w14:checkbox>
                  <w14:checked w14:val="0"/>
                  <w14:checkedState w14:val="00FE" w14:font="Wingdings"/>
                  <w14:uncheckedState w14:val="2610" w14:font="ＭＳ ゴシック"/>
                </w14:checkbox>
              </w:sdtPr>
              <w:sdtEndPr/>
              <w:sdtContent>
                <w:r w:rsidR="004F2B10"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 xml:space="preserve">Hereditary </w:t>
            </w:r>
            <w:proofErr w:type="spellStart"/>
            <w:r w:rsidR="004F2B10" w:rsidRPr="002070E1">
              <w:rPr>
                <w:rFonts w:ascii="メイリオ" w:eastAsia="メイリオ" w:hAnsi="メイリオ"/>
                <w:color w:val="000000" w:themeColor="text1"/>
                <w:szCs w:val="21"/>
              </w:rPr>
              <w:t>Leiomyomatosis</w:t>
            </w:r>
            <w:proofErr w:type="spellEnd"/>
            <w:r w:rsidR="004F2B10" w:rsidRPr="002070E1">
              <w:rPr>
                <w:rFonts w:ascii="メイリオ" w:eastAsia="メイリオ" w:hAnsi="メイリオ"/>
                <w:color w:val="000000" w:themeColor="text1"/>
                <w:szCs w:val="21"/>
              </w:rPr>
              <w:t xml:space="preserve"> and Renal Cell </w:t>
            </w:r>
          </w:p>
          <w:p w14:paraId="07ADA006" w14:textId="6EAE7665" w:rsidR="004F2B10" w:rsidRPr="002070E1" w:rsidRDefault="004F2B10" w:rsidP="002070E1">
            <w:pPr>
              <w:snapToGrid w:val="0"/>
              <w:spacing w:line="180" w:lineRule="auto"/>
              <w:ind w:firstLineChars="150" w:firstLine="315"/>
              <w:contextualSpacing/>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Cancer</w:t>
            </w:r>
            <w:r w:rsidR="000E0639" w:rsidRPr="002070E1">
              <w:rPr>
                <w:rFonts w:ascii="メイリオ" w:eastAsia="メイリオ" w:hAnsi="メイリオ"/>
                <w:color w:val="000000" w:themeColor="text1"/>
                <w:szCs w:val="21"/>
              </w:rPr>
              <w:t xml:space="preserve"> </w:t>
            </w:r>
            <w:r w:rsidRPr="002070E1">
              <w:rPr>
                <w:rFonts w:ascii="メイリオ" w:eastAsia="メイリオ" w:hAnsi="メイリオ"/>
                <w:color w:val="000000" w:themeColor="text1"/>
                <w:szCs w:val="21"/>
              </w:rPr>
              <w:t xml:space="preserve">(HLRCC) </w:t>
            </w:r>
          </w:p>
          <w:p w14:paraId="6FB20433" w14:textId="559FC900" w:rsidR="004F2B10"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177004919"/>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Hereditary Papillary Renal Cancer</w:t>
            </w:r>
            <w:r w:rsidR="000E0639"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(HPRC) </w:t>
            </w:r>
          </w:p>
          <w:p w14:paraId="5325C496" w14:textId="4EAC9B05"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7179713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HPPS</w:t>
            </w:r>
          </w:p>
          <w:p w14:paraId="1E2071F1" w14:textId="5358752D" w:rsidR="004F2B10"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244683377"/>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Juvenile Polyposis </w:t>
            </w:r>
          </w:p>
          <w:p w14:paraId="17023D00" w14:textId="1E8F0F5F" w:rsidR="004F2B10"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49013032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proofErr w:type="spellStart"/>
            <w:r w:rsidR="004F2B10" w:rsidRPr="002070E1">
              <w:rPr>
                <w:rFonts w:ascii="メイリオ" w:eastAsia="メイリオ" w:hAnsi="メイリオ"/>
                <w:color w:val="000000" w:themeColor="text1"/>
                <w:sz w:val="21"/>
                <w:szCs w:val="21"/>
              </w:rPr>
              <w:t>Loeys</w:t>
            </w:r>
            <w:proofErr w:type="spellEnd"/>
            <w:r w:rsidR="004F2B10" w:rsidRPr="002070E1">
              <w:rPr>
                <w:rFonts w:ascii="メイリオ" w:eastAsia="メイリオ" w:hAnsi="メイリオ"/>
                <w:color w:val="000000" w:themeColor="text1"/>
                <w:sz w:val="21"/>
                <w:szCs w:val="21"/>
              </w:rPr>
              <w:t xml:space="preserve">-Dietz </w:t>
            </w:r>
          </w:p>
          <w:p w14:paraId="740F991C" w14:textId="73DF7942" w:rsidR="004F2B10"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605846416"/>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Lynch </w:t>
            </w:r>
          </w:p>
          <w:p w14:paraId="0ECCDF48" w14:textId="47A02CA4" w:rsidR="004F2B10"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59623987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Malignant Melanoma </w:t>
            </w:r>
          </w:p>
          <w:p w14:paraId="150F367C" w14:textId="6B15A90B"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318191115"/>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MAP</w:t>
            </w:r>
          </w:p>
          <w:p w14:paraId="342E7F9B" w14:textId="0D88758A" w:rsidR="004F2B10"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16703271"/>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Melanoma</w:t>
            </w:r>
          </w:p>
          <w:p w14:paraId="7B822D5F" w14:textId="208C3C0E"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777801542"/>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Melanoma/Pancreatic Ca </w:t>
            </w:r>
          </w:p>
          <w:p w14:paraId="579991D7" w14:textId="018F5940"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24277412"/>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MEN1</w:t>
            </w:r>
          </w:p>
          <w:p w14:paraId="2C0B6F21" w14:textId="0BA14EA9"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9352716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MEN2</w:t>
            </w:r>
          </w:p>
          <w:p w14:paraId="7B7F2841" w14:textId="6FA59BB3"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29588631"/>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MODY3</w:t>
            </w:r>
          </w:p>
          <w:p w14:paraId="1D90EAA4" w14:textId="19E58E85"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660696264"/>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NF1</w:t>
            </w:r>
          </w:p>
          <w:p w14:paraId="52297C00" w14:textId="484831A6" w:rsidR="003D1555" w:rsidRPr="002070E1" w:rsidRDefault="0081052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9494946"/>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NF2</w:t>
            </w:r>
          </w:p>
          <w:p w14:paraId="444542C3" w14:textId="3382330B" w:rsidR="009459A1" w:rsidRPr="002070E1" w:rsidRDefault="0081052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26269428"/>
                <w14:checkbox>
                  <w14:checked w14:val="0"/>
                  <w14:checkedState w14:val="00FE" w14:font="Wingdings"/>
                  <w14:uncheckedState w14:val="2610" w14:font="ＭＳ ゴシック"/>
                </w14:checkbox>
              </w:sdtPr>
              <w:sdtEnd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w:t>
            </w:r>
            <w:proofErr w:type="spellStart"/>
            <w:r w:rsidR="009459A1" w:rsidRPr="002070E1">
              <w:rPr>
                <w:rFonts w:ascii="メイリオ" w:eastAsia="メイリオ" w:hAnsi="メイリオ"/>
                <w:color w:val="000000" w:themeColor="text1"/>
                <w:szCs w:val="21"/>
              </w:rPr>
              <w:t>Peutz-Jeghers</w:t>
            </w:r>
            <w:proofErr w:type="spellEnd"/>
          </w:p>
          <w:p w14:paraId="2C232E60" w14:textId="473732BB" w:rsidR="009459A1" w:rsidRPr="002070E1" w:rsidRDefault="0081052F" w:rsidP="002070E1">
            <w:pPr>
              <w:snapToGrid w:val="0"/>
              <w:spacing w:line="180" w:lineRule="auto"/>
              <w:contextualSpacing/>
              <w:jc w:val="left"/>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28206777"/>
                <w14:checkbox>
                  <w14:checked w14:val="0"/>
                  <w14:checkedState w14:val="00FE" w14:font="Wingdings"/>
                  <w14:uncheckedState w14:val="2610" w14:font="ＭＳ ゴシック"/>
                </w14:checkbox>
              </w:sdtPr>
              <w:sdtEnd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Polymerase Proof</w:t>
            </w:r>
            <w:r w:rsidR="0099785B">
              <w:rPr>
                <w:rFonts w:ascii="メイリオ" w:eastAsia="メイリオ" w:hAnsi="メイリオ"/>
                <w:color w:val="000000" w:themeColor="text1"/>
                <w:szCs w:val="21"/>
              </w:rPr>
              <w:t>r</w:t>
            </w:r>
            <w:r w:rsidR="009459A1" w:rsidRPr="002070E1">
              <w:rPr>
                <w:rFonts w:ascii="メイリオ" w:eastAsia="メイリオ" w:hAnsi="メイリオ"/>
                <w:color w:val="000000" w:themeColor="text1"/>
                <w:szCs w:val="21"/>
              </w:rPr>
              <w:t>eading Associated Polyposis</w:t>
            </w:r>
            <w:r w:rsidR="0099785B">
              <w:rPr>
                <w:rFonts w:ascii="メイリオ" w:eastAsia="メイリオ" w:hAnsi="メイリオ"/>
                <w:color w:val="000000" w:themeColor="text1"/>
                <w:szCs w:val="21"/>
              </w:rPr>
              <w:t xml:space="preserve"> (PPAP)</w:t>
            </w:r>
          </w:p>
          <w:p w14:paraId="26582787" w14:textId="465AF30D" w:rsidR="009459A1"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51924969"/>
                <w14:checkbox>
                  <w14:checked w14:val="0"/>
                  <w14:checkedState w14:val="00FE" w14:font="Wingdings"/>
                  <w14:uncheckedState w14:val="2610" w14:font="ＭＳ ゴシック"/>
                </w14:checkbox>
              </w:sdtPr>
              <w:sdtEnd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PTEN Hamartoma</w:t>
            </w:r>
          </w:p>
          <w:p w14:paraId="15F0AFA9" w14:textId="765E456D"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49360978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Retinoblastoma </w:t>
            </w:r>
          </w:p>
          <w:p w14:paraId="77F8E7C9" w14:textId="09E4D16C"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205261139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Rhabdoid Tumor Predisposition </w:t>
            </w:r>
            <w:proofErr w:type="spellStart"/>
            <w:r w:rsidR="003D1555" w:rsidRPr="002070E1">
              <w:rPr>
                <w:rFonts w:ascii="メイリオ" w:eastAsia="メイリオ" w:hAnsi="メイリオ"/>
                <w:color w:val="000000" w:themeColor="text1"/>
                <w:sz w:val="21"/>
                <w:szCs w:val="21"/>
              </w:rPr>
              <w:t>Synd</w:t>
            </w:r>
            <w:proofErr w:type="spellEnd"/>
            <w:r w:rsidR="003D1555" w:rsidRPr="002070E1">
              <w:rPr>
                <w:rFonts w:ascii="メイリオ" w:eastAsia="メイリオ" w:hAnsi="メイリオ"/>
                <w:color w:val="000000" w:themeColor="text1"/>
                <w:sz w:val="21"/>
                <w:szCs w:val="21"/>
              </w:rPr>
              <w:t xml:space="preserve"> </w:t>
            </w:r>
          </w:p>
          <w:p w14:paraId="4BE42162" w14:textId="539744F3"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315758826"/>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Inherited Bone Marrow Failure </w:t>
            </w:r>
            <w:proofErr w:type="spellStart"/>
            <w:r w:rsidR="003D1555" w:rsidRPr="002070E1">
              <w:rPr>
                <w:rFonts w:ascii="メイリオ" w:eastAsia="メイリオ" w:hAnsi="メイリオ"/>
                <w:color w:val="000000" w:themeColor="text1"/>
                <w:sz w:val="21"/>
                <w:szCs w:val="21"/>
              </w:rPr>
              <w:t>Synd</w:t>
            </w:r>
            <w:proofErr w:type="spellEnd"/>
            <w:r w:rsidR="003D1555" w:rsidRPr="002070E1">
              <w:rPr>
                <w:rFonts w:ascii="メイリオ" w:eastAsia="メイリオ" w:hAnsi="メイリオ"/>
                <w:color w:val="000000" w:themeColor="text1"/>
                <w:sz w:val="21"/>
                <w:szCs w:val="21"/>
              </w:rPr>
              <w:t xml:space="preserve"> </w:t>
            </w:r>
          </w:p>
          <w:p w14:paraId="5C0C6D0E" w14:textId="11BAB9B1"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936669032"/>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proofErr w:type="spellStart"/>
            <w:r w:rsidR="003D1555" w:rsidRPr="002070E1">
              <w:rPr>
                <w:rFonts w:ascii="メイリオ" w:eastAsia="メイリオ" w:hAnsi="メイリオ"/>
                <w:color w:val="000000" w:themeColor="text1"/>
                <w:sz w:val="21"/>
                <w:szCs w:val="21"/>
              </w:rPr>
              <w:t>Loeys</w:t>
            </w:r>
            <w:proofErr w:type="spellEnd"/>
            <w:r w:rsidR="003D1555" w:rsidRPr="002070E1">
              <w:rPr>
                <w:rFonts w:ascii="メイリオ" w:eastAsia="メイリオ" w:hAnsi="メイリオ"/>
                <w:color w:val="000000" w:themeColor="text1"/>
                <w:sz w:val="21"/>
                <w:szCs w:val="21"/>
              </w:rPr>
              <w:t xml:space="preserve">-Dietz </w:t>
            </w:r>
          </w:p>
          <w:p w14:paraId="4549380B" w14:textId="5A6C2C37"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482936210"/>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Pheochromocytoma </w:t>
            </w:r>
          </w:p>
          <w:p w14:paraId="0E196382" w14:textId="3E8672C0"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271314434"/>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Li-Fraumeni </w:t>
            </w:r>
          </w:p>
          <w:p w14:paraId="0C5AA592" w14:textId="26A6837F"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869836680"/>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Tuberous Sclerosis </w:t>
            </w:r>
            <w:proofErr w:type="spellStart"/>
            <w:r w:rsidR="003D1555" w:rsidRPr="002070E1">
              <w:rPr>
                <w:rFonts w:ascii="メイリオ" w:eastAsia="メイリオ" w:hAnsi="メイリオ"/>
                <w:color w:val="000000" w:themeColor="text1"/>
                <w:sz w:val="21"/>
                <w:szCs w:val="21"/>
              </w:rPr>
              <w:t>CompleX</w:t>
            </w:r>
            <w:proofErr w:type="spellEnd"/>
            <w:r w:rsidR="003D1555" w:rsidRPr="002070E1">
              <w:rPr>
                <w:rFonts w:ascii="メイリオ" w:eastAsia="メイリオ" w:hAnsi="メイリオ"/>
                <w:color w:val="000000" w:themeColor="text1"/>
                <w:sz w:val="21"/>
                <w:szCs w:val="21"/>
              </w:rPr>
              <w:t xml:space="preserve"> </w:t>
            </w:r>
          </w:p>
          <w:p w14:paraId="210B3BF9" w14:textId="18460C1F" w:rsidR="003D1555"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52975635"/>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VHL</w:t>
            </w:r>
          </w:p>
          <w:p w14:paraId="5B717695" w14:textId="30BE5A9D" w:rsidR="003D1555" w:rsidRPr="002070E1" w:rsidRDefault="0081052F"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782156638"/>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WT1-related Wilms </w:t>
            </w:r>
          </w:p>
          <w:p w14:paraId="5D0AFB0E" w14:textId="5156266A" w:rsidR="00CB47FA" w:rsidRPr="002070E1" w:rsidRDefault="0081052F"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21205251"/>
                <w14:checkbox>
                  <w14:checked w14:val="0"/>
                  <w14:checkedState w14:val="00FE" w14:font="Wingdings"/>
                  <w14:uncheckedState w14:val="2610" w14:font="ＭＳ ゴシック"/>
                </w14:checkbox>
              </w:sdtPr>
              <w:sdtEnd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3D1555" w:rsidRPr="002070E1">
              <w:rPr>
                <w:rFonts w:ascii="メイリオ" w:eastAsia="メイリオ" w:hAnsi="メイリオ" w:hint="eastAsia"/>
                <w:color w:val="000000" w:themeColor="text1"/>
                <w:szCs w:val="21"/>
              </w:rPr>
              <w:t>その他</w:t>
            </w:r>
            <w:r w:rsidR="00D72701" w:rsidRPr="002070E1">
              <w:rPr>
                <w:rFonts w:ascii="メイリオ" w:eastAsia="メイリオ" w:hAnsi="メイリオ"/>
                <w:color w:val="000000" w:themeColor="text1"/>
                <w:szCs w:val="21"/>
              </w:rPr>
              <w:t xml:space="preserve"> (                                )</w:t>
            </w:r>
          </w:p>
        </w:tc>
      </w:tr>
    </w:tbl>
    <w:p w14:paraId="017DF5AF" w14:textId="48A64427" w:rsidR="00B77205"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4" w:name="_Toc163815213"/>
      <w:r w:rsidRPr="009F17B5">
        <w:rPr>
          <w:rFonts w:ascii="メイリオ" w:eastAsia="メイリオ" w:hAnsi="メイリオ" w:hint="eastAsia"/>
          <w:b/>
          <w:bCs/>
          <w:color w:val="000000" w:themeColor="text1"/>
          <w:sz w:val="36"/>
          <w:szCs w:val="36"/>
        </w:rPr>
        <w:lastRenderedPageBreak/>
        <w:t>必須：固形腫瘍</w:t>
      </w:r>
      <w:bookmarkEnd w:id="4"/>
    </w:p>
    <w:tbl>
      <w:tblPr>
        <w:tblStyle w:val="a3"/>
        <w:tblW w:w="0" w:type="auto"/>
        <w:tblLook w:val="04A0" w:firstRow="1" w:lastRow="0" w:firstColumn="1" w:lastColumn="0" w:noHBand="0" w:noVBand="1"/>
      </w:tblPr>
      <w:tblGrid>
        <w:gridCol w:w="3681"/>
        <w:gridCol w:w="4813"/>
      </w:tblGrid>
      <w:tr w:rsidR="000443DF" w:rsidRPr="000443DF" w14:paraId="3F6C2614" w14:textId="77777777" w:rsidTr="00282869">
        <w:tc>
          <w:tcPr>
            <w:tcW w:w="3681" w:type="dxa"/>
            <w:shd w:val="clear" w:color="auto" w:fill="E7E6E6" w:themeFill="background2"/>
          </w:tcPr>
          <w:p w14:paraId="3D644C57" w14:textId="77777777" w:rsidR="003F3AFA" w:rsidRPr="002070E1" w:rsidRDefault="003F3AFA" w:rsidP="00282869">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4813" w:type="dxa"/>
            <w:shd w:val="clear" w:color="auto" w:fill="E7E6E6" w:themeFill="background2"/>
          </w:tcPr>
          <w:p w14:paraId="4BD181C4" w14:textId="77777777" w:rsidR="003F3AFA" w:rsidRPr="002070E1" w:rsidRDefault="003F3AFA" w:rsidP="00282869">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0AFED58F" w14:textId="77777777" w:rsidTr="00282869">
        <w:trPr>
          <w:trHeight w:val="615"/>
        </w:trPr>
        <w:tc>
          <w:tcPr>
            <w:tcW w:w="3681" w:type="dxa"/>
          </w:tcPr>
          <w:p w14:paraId="32FD99FE" w14:textId="549278CF" w:rsidR="003F3AFA" w:rsidRPr="002070E1" w:rsidRDefault="003F3AFA" w:rsidP="002070E1">
            <w:pPr>
              <w:pStyle w:val="af"/>
              <w:numPr>
                <w:ilvl w:val="0"/>
                <w:numId w:val="22"/>
              </w:numPr>
              <w:snapToGrid w:val="0"/>
              <w:spacing w:line="180" w:lineRule="auto"/>
              <w:ind w:leftChars="0"/>
              <w:contextualSpacing/>
              <w:rPr>
                <w:rFonts w:ascii="メイリオ" w:eastAsia="メイリオ" w:hAnsi="メイリオ"/>
                <w:color w:val="000000" w:themeColor="text1"/>
              </w:rPr>
            </w:pPr>
            <w:r w:rsidRPr="002070E1">
              <w:rPr>
                <w:rFonts w:ascii="メイリオ" w:eastAsia="メイリオ" w:hAnsi="メイリオ"/>
                <w:color w:val="000000" w:themeColor="text1"/>
              </w:rPr>
              <w:t>NTRK1/2/3</w:t>
            </w:r>
            <w:r w:rsidRPr="002070E1">
              <w:rPr>
                <w:rFonts w:ascii="メイリオ" w:eastAsia="メイリオ" w:hAnsi="メイリオ" w:hint="eastAsia"/>
                <w:color w:val="000000" w:themeColor="text1"/>
              </w:rPr>
              <w:t>融合遺伝子</w:t>
            </w:r>
          </w:p>
        </w:tc>
        <w:tc>
          <w:tcPr>
            <w:tcW w:w="4813" w:type="dxa"/>
          </w:tcPr>
          <w:p w14:paraId="46097F1D" w14:textId="6AD81407" w:rsidR="003F3A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2140041"/>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陰性</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755E4D34" w14:textId="2103B341" w:rsidR="003F3A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64753577"/>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陽性</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37724F38" w14:textId="2051723F" w:rsidR="003F3A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82559062"/>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判定不能</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3DC4C3A5" w14:textId="2D7EF04B" w:rsidR="003F3AFA" w:rsidRPr="002070E1" w:rsidRDefault="0081052F"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06991072"/>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不明</w:t>
            </w:r>
            <w:r w:rsidR="003F3AFA" w:rsidRPr="002070E1">
              <w:rPr>
                <w:rFonts w:ascii="メイリオ" w:eastAsia="メイリオ" w:hAnsi="メイリオ"/>
                <w:color w:val="000000" w:themeColor="text1"/>
              </w:rPr>
              <w:t xml:space="preserve"> or </w:t>
            </w:r>
            <w:r w:rsidR="003F3AFA" w:rsidRPr="002070E1">
              <w:rPr>
                <w:rFonts w:ascii="メイリオ" w:eastAsia="メイリオ" w:hAnsi="メイリオ" w:hint="eastAsia"/>
                <w:color w:val="000000" w:themeColor="text1"/>
              </w:rPr>
              <w:t>未検査</w:t>
            </w:r>
          </w:p>
        </w:tc>
      </w:tr>
      <w:tr w:rsidR="000443DF" w:rsidRPr="000443DF" w14:paraId="6CFC31BB" w14:textId="77777777" w:rsidTr="00282869">
        <w:trPr>
          <w:trHeight w:val="317"/>
        </w:trPr>
        <w:tc>
          <w:tcPr>
            <w:tcW w:w="3681" w:type="dxa"/>
          </w:tcPr>
          <w:p w14:paraId="3B6C7F61" w14:textId="77777777" w:rsidR="003F3AFA" w:rsidRPr="002070E1" w:rsidRDefault="00AA2942"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NTRK1/2/3</w:t>
            </w:r>
            <w:r w:rsidRPr="002070E1">
              <w:rPr>
                <w:rFonts w:ascii="メイリオ" w:eastAsia="メイリオ" w:hAnsi="メイリオ" w:hint="eastAsia"/>
                <w:color w:val="000000" w:themeColor="text1"/>
              </w:rPr>
              <w:t>融合遺伝子</w:t>
            </w:r>
          </w:p>
          <w:p w14:paraId="4A5CA03E" w14:textId="232FD2DE" w:rsidR="00AA2942" w:rsidRPr="002070E1" w:rsidRDefault="00AA2942"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5E7C58BE" w14:textId="23EF092A" w:rsidR="003F3AFA" w:rsidRPr="002070E1" w:rsidRDefault="0081052F" w:rsidP="00282869">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70390617"/>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color w:val="000000" w:themeColor="text1"/>
                <w:szCs w:val="21"/>
              </w:rPr>
              <w:t>F1</w:t>
            </w:r>
            <w:r w:rsidR="001B4F99" w:rsidRPr="002070E1">
              <w:rPr>
                <w:rFonts w:ascii="メイリオ" w:eastAsia="メイリオ" w:hAnsi="メイリオ"/>
                <w:color w:val="000000" w:themeColor="text1"/>
                <w:szCs w:val="21"/>
              </w:rPr>
              <w:t xml:space="preserve"> </w:t>
            </w:r>
            <w:proofErr w:type="spellStart"/>
            <w:r w:rsidR="002E1188" w:rsidRPr="002070E1">
              <w:rPr>
                <w:rFonts w:ascii="メイリオ" w:eastAsia="メイリオ" w:hAnsi="メイリオ"/>
                <w:color w:val="000000" w:themeColor="text1"/>
                <w:szCs w:val="21"/>
              </w:rPr>
              <w:t>CDx</w:t>
            </w:r>
            <w:proofErr w:type="spellEnd"/>
          </w:p>
          <w:p w14:paraId="63655247" w14:textId="4E9DB27D" w:rsidR="003F3AFA" w:rsidRPr="002070E1" w:rsidRDefault="0081052F" w:rsidP="00282869">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50174719"/>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color w:val="000000" w:themeColor="text1"/>
                <w:szCs w:val="21"/>
              </w:rPr>
              <w:t xml:space="preserve">F1 Liquid </w:t>
            </w:r>
            <w:proofErr w:type="spellStart"/>
            <w:r w:rsidR="002E1188" w:rsidRPr="002070E1">
              <w:rPr>
                <w:rFonts w:ascii="メイリオ" w:eastAsia="メイリオ" w:hAnsi="メイリオ"/>
                <w:color w:val="000000" w:themeColor="text1"/>
                <w:szCs w:val="21"/>
              </w:rPr>
              <w:t>CDx</w:t>
            </w:r>
            <w:proofErr w:type="spellEnd"/>
          </w:p>
          <w:p w14:paraId="2CA1C73C" w14:textId="77777777" w:rsidR="003F3AFA" w:rsidRPr="002070E1" w:rsidRDefault="0081052F" w:rsidP="00AA2942">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92550911"/>
                <w14:checkbox>
                  <w14:checked w14:val="0"/>
                  <w14:checkedState w14:val="00FE" w14:font="Wingdings"/>
                  <w14:uncheckedState w14:val="2610" w14:font="ＭＳ ゴシック"/>
                </w14:checkbox>
              </w:sdtPr>
              <w:sdtEnd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hint="eastAsia"/>
                <w:color w:val="000000" w:themeColor="text1"/>
                <w:szCs w:val="21"/>
              </w:rPr>
              <w:t>その他</w:t>
            </w:r>
          </w:p>
          <w:p w14:paraId="005128D3" w14:textId="34C8492A" w:rsidR="002E1188" w:rsidRPr="002070E1" w:rsidRDefault="0081052F" w:rsidP="00AA2942">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51404300"/>
                <w14:checkbox>
                  <w14:checked w14:val="0"/>
                  <w14:checkedState w14:val="00FE" w14:font="Wingdings"/>
                  <w14:uncheckedState w14:val="2610" w14:font="ＭＳ ゴシック"/>
                </w14:checkbox>
              </w:sdtPr>
              <w:sdtEndPr/>
              <w:sdtContent>
                <w:r w:rsidR="002E1188" w:rsidRPr="002070E1">
                  <w:rPr>
                    <w:rFonts w:ascii="メイリオ" w:eastAsia="メイリオ" w:hAnsi="メイリオ"/>
                    <w:color w:val="000000" w:themeColor="text1"/>
                    <w:szCs w:val="21"/>
                  </w:rPr>
                  <w:t>☐</w:t>
                </w:r>
              </w:sdtContent>
            </w:sdt>
            <w:r w:rsidR="002E1188" w:rsidRPr="002070E1">
              <w:rPr>
                <w:rFonts w:ascii="メイリオ" w:eastAsia="メイリオ" w:hAnsi="メイリオ"/>
                <w:color w:val="000000" w:themeColor="text1"/>
                <w:szCs w:val="21"/>
              </w:rPr>
              <w:t xml:space="preserve"> </w:t>
            </w:r>
            <w:r w:rsidR="002E1188" w:rsidRPr="002070E1">
              <w:rPr>
                <w:rFonts w:ascii="メイリオ" w:eastAsia="メイリオ" w:hAnsi="メイリオ" w:hint="eastAsia"/>
                <w:color w:val="000000" w:themeColor="text1"/>
                <w:szCs w:val="21"/>
              </w:rPr>
              <w:t>不明</w:t>
            </w:r>
          </w:p>
        </w:tc>
      </w:tr>
      <w:tr w:rsidR="000443DF" w:rsidRPr="000443DF" w14:paraId="10D99090" w14:textId="77777777" w:rsidTr="00282869">
        <w:trPr>
          <w:trHeight w:val="317"/>
        </w:trPr>
        <w:tc>
          <w:tcPr>
            <w:tcW w:w="3681" w:type="dxa"/>
          </w:tcPr>
          <w:p w14:paraId="120A188F" w14:textId="5538A04F" w:rsidR="001225D3" w:rsidRPr="002070E1" w:rsidRDefault="001225D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szCs w:val="21"/>
              </w:rPr>
              <w:t>MSI検査</w:t>
            </w:r>
          </w:p>
        </w:tc>
        <w:tc>
          <w:tcPr>
            <w:tcW w:w="4813" w:type="dxa"/>
            <w:vAlign w:val="center"/>
          </w:tcPr>
          <w:p w14:paraId="786AD52E" w14:textId="5433B55C" w:rsidR="001225D3" w:rsidRPr="002070E1" w:rsidRDefault="0081052F"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31824057"/>
                <w14:checkbox>
                  <w14:checked w14:val="0"/>
                  <w14:checkedState w14:val="00FE" w14:font="Wingdings"/>
                  <w14:uncheckedState w14:val="2610" w14:font="ＭＳ ゴシック"/>
                </w14:checkbox>
              </w:sdtPr>
              <w:sdtEnd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1225D3" w:rsidRPr="002070E1">
              <w:rPr>
                <w:rFonts w:ascii="メイリオ" w:eastAsia="メイリオ" w:hAnsi="メイリオ" w:hint="eastAsia"/>
                <w:color w:val="000000" w:themeColor="text1"/>
                <w:szCs w:val="21"/>
              </w:rPr>
              <w:t>陰性</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963E2A" w:rsidRPr="002070E1">
              <w:rPr>
                <w:rFonts w:ascii="メイリオ" w:eastAsia="メイリオ" w:hAnsi="メイリオ" w:hint="eastAsia"/>
                <w:color w:val="000000" w:themeColor="text1"/>
              </w:rPr>
              <w:t>へ</w:t>
            </w:r>
          </w:p>
          <w:p w14:paraId="358147CA" w14:textId="03DF2FF6" w:rsidR="001225D3" w:rsidRPr="002070E1" w:rsidRDefault="0081052F"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70886611"/>
                <w14:checkbox>
                  <w14:checked w14:val="0"/>
                  <w14:checkedState w14:val="00FE" w14:font="Wingdings"/>
                  <w14:uncheckedState w14:val="2610" w14:font="ＭＳ ゴシック"/>
                </w14:checkbox>
              </w:sdtPr>
              <w:sdtEnd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1225D3" w:rsidRPr="002070E1">
              <w:rPr>
                <w:rFonts w:ascii="メイリオ" w:eastAsia="メイリオ" w:hAnsi="メイリオ" w:hint="eastAsia"/>
                <w:color w:val="000000" w:themeColor="text1"/>
                <w:szCs w:val="21"/>
              </w:rPr>
              <w:t>陽性</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5B7370"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⑦</w:t>
            </w:r>
            <w:r w:rsidR="00963E2A" w:rsidRPr="002070E1">
              <w:rPr>
                <w:rFonts w:ascii="メイリオ" w:eastAsia="メイリオ" w:hAnsi="メイリオ" w:hint="eastAsia"/>
                <w:color w:val="000000" w:themeColor="text1"/>
              </w:rPr>
              <w:t>へ</w:t>
            </w:r>
          </w:p>
          <w:p w14:paraId="1C089C3F" w14:textId="1334C785" w:rsidR="00047186" w:rsidRPr="002070E1" w:rsidRDefault="0081052F" w:rsidP="00047186">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75380555"/>
                <w14:checkbox>
                  <w14:checked w14:val="0"/>
                  <w14:checkedState w14:val="00FE" w14:font="Wingdings"/>
                  <w14:uncheckedState w14:val="2610" w14:font="ＭＳ ゴシック"/>
                </w14:checkbox>
              </w:sdtPr>
              <w:sdtEnd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047186" w:rsidRPr="002070E1">
              <w:rPr>
                <w:rFonts w:ascii="メイリオ" w:eastAsia="メイリオ" w:hAnsi="メイリオ" w:hint="eastAsia"/>
                <w:color w:val="000000" w:themeColor="text1"/>
                <w:szCs w:val="21"/>
              </w:rPr>
              <w:t>判定不能</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963E2A" w:rsidRPr="002070E1">
              <w:rPr>
                <w:rFonts w:ascii="メイリオ" w:eastAsia="メイリオ" w:hAnsi="メイリオ" w:hint="eastAsia"/>
                <w:color w:val="000000" w:themeColor="text1"/>
              </w:rPr>
              <w:t>へ</w:t>
            </w:r>
          </w:p>
          <w:p w14:paraId="285CF2C1" w14:textId="115ED6BC" w:rsidR="00047186" w:rsidRPr="002070E1" w:rsidRDefault="0081052F" w:rsidP="00047186">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rPr>
                <w:id w:val="-199862659"/>
                <w14:checkbox>
                  <w14:checked w14:val="0"/>
                  <w14:checkedState w14:val="00FE" w14:font="Wingdings"/>
                  <w14:uncheckedState w14:val="2610" w14:font="ＭＳ ゴシック"/>
                </w14:checkbox>
              </w:sdtPr>
              <w:sdtEndPr/>
              <w:sdtContent>
                <w:r w:rsidR="00047186" w:rsidRPr="002070E1">
                  <w:rPr>
                    <w:rFonts w:ascii="メイリオ" w:eastAsia="メイリオ" w:hAnsi="メイリオ"/>
                    <w:color w:val="000000" w:themeColor="text1"/>
                  </w:rPr>
                  <w:t>☐</w:t>
                </w:r>
              </w:sdtContent>
            </w:sdt>
            <w:r w:rsidR="00047186" w:rsidRPr="002070E1">
              <w:rPr>
                <w:rFonts w:ascii="メイリオ" w:eastAsia="メイリオ" w:hAnsi="メイリオ"/>
                <w:color w:val="000000" w:themeColor="text1"/>
              </w:rPr>
              <w:t xml:space="preserve"> </w:t>
            </w:r>
            <w:r w:rsidR="00047186" w:rsidRPr="002070E1">
              <w:rPr>
                <w:rFonts w:ascii="メイリオ" w:eastAsia="メイリオ" w:hAnsi="メイリオ" w:hint="eastAsia"/>
                <w:color w:val="000000" w:themeColor="text1"/>
              </w:rPr>
              <w:t>不明</w:t>
            </w:r>
            <w:r w:rsidR="00047186" w:rsidRPr="002070E1">
              <w:rPr>
                <w:rFonts w:ascii="メイリオ" w:eastAsia="メイリオ" w:hAnsi="メイリオ"/>
                <w:color w:val="000000" w:themeColor="text1"/>
              </w:rPr>
              <w:t xml:space="preserve"> or </w:t>
            </w:r>
            <w:r w:rsidR="00047186" w:rsidRPr="002070E1">
              <w:rPr>
                <w:rFonts w:ascii="メイリオ" w:eastAsia="メイリオ" w:hAnsi="メイリオ" w:hint="eastAsia"/>
                <w:color w:val="000000" w:themeColor="text1"/>
              </w:rPr>
              <w:t>未検査</w:t>
            </w:r>
          </w:p>
        </w:tc>
      </w:tr>
      <w:tr w:rsidR="000443DF" w:rsidRPr="000443DF" w14:paraId="60938818" w14:textId="77777777" w:rsidTr="00282869">
        <w:trPr>
          <w:trHeight w:val="317"/>
        </w:trPr>
        <w:tc>
          <w:tcPr>
            <w:tcW w:w="3681" w:type="dxa"/>
          </w:tcPr>
          <w:p w14:paraId="28868CDF" w14:textId="77777777" w:rsidR="001225D3" w:rsidRPr="002070E1" w:rsidRDefault="00E33C8F"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MSI</w:t>
            </w:r>
            <w:r w:rsidRPr="002070E1">
              <w:rPr>
                <w:rFonts w:ascii="メイリオ" w:eastAsia="メイリオ" w:hAnsi="メイリオ" w:hint="eastAsia"/>
                <w:color w:val="000000" w:themeColor="text1"/>
              </w:rPr>
              <w:t>検査</w:t>
            </w:r>
          </w:p>
          <w:p w14:paraId="4C190668" w14:textId="4DAAEFC8" w:rsidR="00E33C8F" w:rsidRPr="002070E1" w:rsidRDefault="00E33C8F"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7FF466D0" w14:textId="76A07D25" w:rsidR="001B4F99" w:rsidRPr="002070E1" w:rsidRDefault="0081052F"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02291916"/>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MSI</w:t>
            </w:r>
            <w:r w:rsidR="001B4F99" w:rsidRPr="002070E1">
              <w:rPr>
                <w:rFonts w:ascii="メイリオ" w:eastAsia="メイリオ" w:hAnsi="メイリオ" w:hint="eastAsia"/>
                <w:color w:val="000000" w:themeColor="text1"/>
                <w:szCs w:val="21"/>
              </w:rPr>
              <w:t>検査キット</w:t>
            </w:r>
            <w:r w:rsidR="001B4F99" w:rsidRPr="002070E1">
              <w:rPr>
                <w:rFonts w:ascii="メイリオ" w:eastAsia="メイリオ" w:hAnsi="メイリオ"/>
                <w:color w:val="000000" w:themeColor="text1"/>
                <w:szCs w:val="21"/>
              </w:rPr>
              <w:t xml:space="preserve"> (FALCO)</w:t>
            </w:r>
          </w:p>
          <w:p w14:paraId="51B2C8BF" w14:textId="1FEE97D6" w:rsidR="001B4F99" w:rsidRPr="002070E1" w:rsidRDefault="0081052F"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9338310"/>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F1 </w:t>
            </w:r>
            <w:proofErr w:type="spellStart"/>
            <w:r w:rsidR="001B4F99" w:rsidRPr="002070E1">
              <w:rPr>
                <w:rFonts w:ascii="メイリオ" w:eastAsia="メイリオ" w:hAnsi="メイリオ"/>
                <w:color w:val="000000" w:themeColor="text1"/>
                <w:szCs w:val="21"/>
              </w:rPr>
              <w:t>CDx</w:t>
            </w:r>
            <w:proofErr w:type="spellEnd"/>
          </w:p>
          <w:p w14:paraId="76EC1446" w14:textId="2D0B3D9F" w:rsidR="001B4F99" w:rsidRPr="002070E1" w:rsidRDefault="0081052F"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70332324"/>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G360CDx</w:t>
            </w:r>
          </w:p>
          <w:p w14:paraId="0366D5E5" w14:textId="7F559D1C" w:rsidR="001B4F99" w:rsidRPr="002070E1" w:rsidRDefault="0081052F"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699855749"/>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proofErr w:type="spellStart"/>
            <w:r w:rsidR="001B4F99" w:rsidRPr="002070E1">
              <w:rPr>
                <w:rFonts w:ascii="メイリオ" w:eastAsia="メイリオ" w:hAnsi="メイリオ"/>
                <w:color w:val="000000" w:themeColor="text1"/>
                <w:szCs w:val="21"/>
              </w:rPr>
              <w:t>Idylla</w:t>
            </w:r>
            <w:proofErr w:type="spellEnd"/>
            <w:r w:rsidR="001B4F99" w:rsidRPr="002070E1">
              <w:rPr>
                <w:rFonts w:ascii="メイリオ" w:eastAsia="メイリオ" w:hAnsi="メイリオ"/>
                <w:color w:val="000000" w:themeColor="text1"/>
                <w:szCs w:val="21"/>
              </w:rPr>
              <w:t xml:space="preserve"> MSI Test</w:t>
            </w:r>
            <w:r w:rsidR="001B4F99" w:rsidRPr="002070E1">
              <w:rPr>
                <w:rFonts w:ascii="メイリオ" w:eastAsia="メイリオ" w:hAnsi="メイリオ" w:hint="eastAsia"/>
                <w:color w:val="000000" w:themeColor="text1"/>
                <w:szCs w:val="21"/>
              </w:rPr>
              <w:t>「ニチレイバイオ」</w:t>
            </w:r>
          </w:p>
          <w:p w14:paraId="1E6240F1" w14:textId="372B5471" w:rsidR="001B4F99" w:rsidRPr="002070E1" w:rsidRDefault="0081052F"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48146616"/>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r w:rsidR="001B4F99" w:rsidRPr="002070E1">
              <w:rPr>
                <w:rFonts w:ascii="メイリオ" w:eastAsia="メイリオ" w:hAnsi="メイリオ" w:hint="eastAsia"/>
                <w:color w:val="000000" w:themeColor="text1"/>
                <w:szCs w:val="21"/>
              </w:rPr>
              <w:t>その他</w:t>
            </w:r>
          </w:p>
          <w:p w14:paraId="7717A14A" w14:textId="2C9045F3" w:rsidR="001225D3" w:rsidRPr="002070E1" w:rsidRDefault="0081052F"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18591871"/>
                <w14:checkbox>
                  <w14:checked w14:val="0"/>
                  <w14:checkedState w14:val="00FE" w14:font="Wingdings"/>
                  <w14:uncheckedState w14:val="2610" w14:font="ＭＳ ゴシック"/>
                </w14:checkbox>
              </w:sdtPr>
              <w:sdtEnd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r w:rsidR="001B4F99" w:rsidRPr="002070E1">
              <w:rPr>
                <w:rFonts w:ascii="メイリオ" w:eastAsia="メイリオ" w:hAnsi="メイリオ" w:hint="eastAsia"/>
                <w:color w:val="000000" w:themeColor="text1"/>
                <w:szCs w:val="21"/>
              </w:rPr>
              <w:t>不明</w:t>
            </w:r>
          </w:p>
        </w:tc>
      </w:tr>
      <w:tr w:rsidR="000443DF" w:rsidRPr="000443DF" w14:paraId="2A673BB6" w14:textId="77777777" w:rsidTr="00252DB3">
        <w:trPr>
          <w:trHeight w:val="317"/>
        </w:trPr>
        <w:tc>
          <w:tcPr>
            <w:tcW w:w="3681" w:type="dxa"/>
          </w:tcPr>
          <w:p w14:paraId="7976997A" w14:textId="3ED7A09B" w:rsidR="00963E2A" w:rsidRPr="002070E1" w:rsidRDefault="00963E2A"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szCs w:val="21"/>
              </w:rPr>
              <w:t>MSI-High</w:t>
            </w:r>
            <w:r w:rsidRPr="002070E1">
              <w:rPr>
                <w:rFonts w:ascii="メイリオ" w:eastAsia="メイリオ" w:hAnsi="メイリオ" w:hint="eastAsia"/>
                <w:color w:val="000000" w:themeColor="text1"/>
                <w:szCs w:val="21"/>
              </w:rPr>
              <w:t>の場合、リンチ症候群（</w:t>
            </w:r>
            <w:r w:rsidRPr="002070E1">
              <w:rPr>
                <w:rFonts w:ascii="メイリオ" w:eastAsia="メイリオ" w:hAnsi="メイリオ"/>
                <w:color w:val="000000" w:themeColor="text1"/>
                <w:szCs w:val="21"/>
              </w:rPr>
              <w:t>HNPCC）の遺伝子診断</w:t>
            </w:r>
            <w:r w:rsidRPr="002070E1">
              <w:rPr>
                <w:rFonts w:ascii="メイリオ" w:eastAsia="メイリオ" w:hAnsi="メイリオ" w:hint="eastAsia"/>
                <w:color w:val="000000" w:themeColor="text1"/>
                <w:szCs w:val="21"/>
              </w:rPr>
              <w:t>（遺伝カウンセリング等）</w:t>
            </w:r>
            <w:r w:rsidRPr="002070E1">
              <w:rPr>
                <w:rFonts w:ascii="メイリオ" w:eastAsia="メイリオ" w:hAnsi="メイリオ"/>
                <w:color w:val="000000" w:themeColor="text1"/>
                <w:szCs w:val="21"/>
              </w:rPr>
              <w:t>を</w:t>
            </w:r>
            <w:r w:rsidRPr="002070E1">
              <w:rPr>
                <w:rFonts w:ascii="メイリオ" w:eastAsia="メイリオ" w:hAnsi="メイリオ" w:hint="eastAsia"/>
                <w:color w:val="000000" w:themeColor="text1"/>
                <w:szCs w:val="21"/>
              </w:rPr>
              <w:t>実施されましたか？</w:t>
            </w:r>
          </w:p>
        </w:tc>
        <w:tc>
          <w:tcPr>
            <w:tcW w:w="4813" w:type="dxa"/>
          </w:tcPr>
          <w:p w14:paraId="71392A1B" w14:textId="77777777" w:rsidR="00963E2A" w:rsidRPr="002070E1" w:rsidRDefault="0081052F" w:rsidP="00252DB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14780975"/>
                <w14:checkbox>
                  <w14:checked w14:val="0"/>
                  <w14:checkedState w14:val="00FE" w14:font="Wingdings"/>
                  <w14:uncheckedState w14:val="2610" w14:font="ＭＳ ゴシック"/>
                </w14:checkbox>
              </w:sdtPr>
              <w:sdtEndPr/>
              <w:sdtContent>
                <w:r w:rsidR="00963E2A" w:rsidRPr="002070E1">
                  <w:rPr>
                    <w:rFonts w:ascii="メイリオ" w:eastAsia="メイリオ" w:hAnsi="メイリオ"/>
                    <w:color w:val="000000" w:themeColor="text1"/>
                    <w:szCs w:val="21"/>
                  </w:rPr>
                  <w:t>☐</w:t>
                </w:r>
              </w:sdtContent>
            </w:sdt>
            <w:r w:rsidR="00963E2A" w:rsidRPr="002070E1">
              <w:rPr>
                <w:rFonts w:ascii="メイリオ" w:eastAsia="メイリオ" w:hAnsi="メイリオ"/>
                <w:color w:val="000000" w:themeColor="text1"/>
                <w:szCs w:val="21"/>
              </w:rPr>
              <w:t xml:space="preserve"> </w:t>
            </w:r>
            <w:r w:rsidR="00963E2A" w:rsidRPr="002070E1">
              <w:rPr>
                <w:rFonts w:ascii="メイリオ" w:eastAsia="メイリオ" w:hAnsi="メイリオ" w:hint="eastAsia"/>
                <w:color w:val="000000" w:themeColor="text1"/>
                <w:szCs w:val="21"/>
              </w:rPr>
              <w:t xml:space="preserve">はい　</w:t>
            </w:r>
          </w:p>
          <w:p w14:paraId="55EAC3D2" w14:textId="391138CF" w:rsidR="00963E2A" w:rsidRPr="002070E1" w:rsidRDefault="0081052F" w:rsidP="00252DB3">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27632685"/>
                <w14:checkbox>
                  <w14:checked w14:val="0"/>
                  <w14:checkedState w14:val="00FE" w14:font="Wingdings"/>
                  <w14:uncheckedState w14:val="2610" w14:font="ＭＳ ゴシック"/>
                </w14:checkbox>
              </w:sdtPr>
              <w:sdtEndPr/>
              <w:sdtContent>
                <w:r w:rsidR="00963E2A" w:rsidRPr="002070E1">
                  <w:rPr>
                    <w:rFonts w:ascii="メイリオ" w:eastAsia="メイリオ" w:hAnsi="メイリオ"/>
                    <w:color w:val="000000" w:themeColor="text1"/>
                    <w:szCs w:val="21"/>
                  </w:rPr>
                  <w:t>☐</w:t>
                </w:r>
              </w:sdtContent>
            </w:sdt>
            <w:r w:rsidR="00963E2A" w:rsidRPr="002070E1">
              <w:rPr>
                <w:rFonts w:ascii="メイリオ" w:eastAsia="メイリオ" w:hAnsi="メイリオ"/>
                <w:color w:val="000000" w:themeColor="text1"/>
                <w:szCs w:val="21"/>
              </w:rPr>
              <w:t xml:space="preserve"> </w:t>
            </w:r>
            <w:r w:rsidR="00963E2A" w:rsidRPr="002070E1">
              <w:rPr>
                <w:rFonts w:ascii="メイリオ" w:eastAsia="メイリオ" w:hAnsi="メイリオ" w:hint="eastAsia"/>
                <w:color w:val="000000" w:themeColor="text1"/>
                <w:szCs w:val="21"/>
              </w:rPr>
              <w:t>いいえ</w:t>
            </w:r>
          </w:p>
        </w:tc>
      </w:tr>
      <w:tr w:rsidR="000443DF" w:rsidRPr="000443DF" w14:paraId="5990155A" w14:textId="77777777" w:rsidTr="00282869">
        <w:trPr>
          <w:trHeight w:val="317"/>
        </w:trPr>
        <w:tc>
          <w:tcPr>
            <w:tcW w:w="3681" w:type="dxa"/>
          </w:tcPr>
          <w:p w14:paraId="66738387" w14:textId="6EC3E2D8" w:rsidR="00963E2A" w:rsidRPr="002070E1" w:rsidRDefault="009022DF"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ミスマッチ修復機能</w:t>
            </w:r>
          </w:p>
        </w:tc>
        <w:tc>
          <w:tcPr>
            <w:tcW w:w="4813" w:type="dxa"/>
            <w:vAlign w:val="center"/>
          </w:tcPr>
          <w:p w14:paraId="7F9E3B98" w14:textId="4A1B54C9" w:rsidR="009022DF" w:rsidRPr="002070E1" w:rsidRDefault="0081052F" w:rsidP="009022D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49550608"/>
                <w14:checkbox>
                  <w14:checked w14:val="0"/>
                  <w14:checkedState w14:val="00FE" w14:font="Wingdings"/>
                  <w14:uncheckedState w14:val="2610" w14:font="ＭＳ ゴシック"/>
                </w14:checkbox>
              </w:sdtPr>
              <w:sdtEnd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proofErr w:type="spellStart"/>
            <w:r w:rsidR="009022DF" w:rsidRPr="002070E1">
              <w:rPr>
                <w:rFonts w:ascii="メイリオ" w:eastAsia="メイリオ" w:hAnsi="メイリオ"/>
                <w:color w:val="000000" w:themeColor="text1"/>
                <w:szCs w:val="21"/>
              </w:rPr>
              <w:t>pMMR</w:t>
            </w:r>
            <w:proofErr w:type="spellEnd"/>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正常</w:t>
            </w:r>
            <w:r w:rsidR="009022DF" w:rsidRPr="002070E1">
              <w:rPr>
                <w:rFonts w:ascii="メイリオ" w:eastAsia="メイリオ" w:hAnsi="メイリオ"/>
                <w:color w:val="000000" w:themeColor="text1"/>
                <w:szCs w:val="21"/>
              </w:rPr>
              <w:t>)</w:t>
            </w:r>
            <w:r w:rsidR="00001BC9">
              <w:rPr>
                <w:rFonts w:ascii="メイリオ" w:eastAsia="メイリオ" w:hAnsi="メイリオ" w:hint="eastAsia"/>
                <w:color w:val="000000" w:themeColor="text1"/>
                <w:szCs w:val="21"/>
              </w:rPr>
              <w:t>→⑨へ</w:t>
            </w:r>
          </w:p>
          <w:p w14:paraId="25FA157B" w14:textId="46F9DBCA" w:rsidR="00963E2A" w:rsidRPr="002070E1" w:rsidRDefault="0081052F"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35533238"/>
                <w14:checkbox>
                  <w14:checked w14:val="0"/>
                  <w14:checkedState w14:val="00FE" w14:font="Wingdings"/>
                  <w14:uncheckedState w14:val="2610" w14:font="ＭＳ ゴシック"/>
                </w14:checkbox>
              </w:sdtPr>
              <w:sdtEnd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proofErr w:type="spellStart"/>
            <w:r w:rsidR="009022DF" w:rsidRPr="002070E1">
              <w:rPr>
                <w:rFonts w:ascii="メイリオ" w:eastAsia="メイリオ" w:hAnsi="メイリオ"/>
                <w:color w:val="000000" w:themeColor="text1"/>
                <w:szCs w:val="21"/>
              </w:rPr>
              <w:t>dMMR</w:t>
            </w:r>
            <w:proofErr w:type="spellEnd"/>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欠損</w:t>
            </w:r>
            <w:r w:rsidR="009022DF" w:rsidRPr="002070E1">
              <w:rPr>
                <w:rFonts w:ascii="メイリオ" w:eastAsia="メイリオ" w:hAnsi="メイリオ"/>
                <w:color w:val="000000" w:themeColor="text1"/>
                <w:szCs w:val="21"/>
              </w:rPr>
              <w:t>)</w:t>
            </w:r>
            <w:r w:rsidR="00001BC9">
              <w:rPr>
                <w:rFonts w:ascii="メイリオ" w:eastAsia="メイリオ" w:hAnsi="メイリオ" w:hint="eastAsia"/>
                <w:color w:val="000000" w:themeColor="text1"/>
                <w:szCs w:val="21"/>
              </w:rPr>
              <w:t xml:space="preserve"> →⑨へ</w:t>
            </w:r>
          </w:p>
          <w:p w14:paraId="05EC0A8E" w14:textId="58D2229B" w:rsidR="009022DF" w:rsidRPr="002070E1" w:rsidRDefault="0081052F"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46995277"/>
                <w14:checkbox>
                  <w14:checked w14:val="0"/>
                  <w14:checkedState w14:val="00FE" w14:font="Wingdings"/>
                  <w14:uncheckedState w14:val="2610" w14:font="ＭＳ ゴシック"/>
                </w14:checkbox>
              </w:sdtPr>
              <w:sdtEnd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判定不能</w:t>
            </w:r>
            <w:r w:rsidR="00001BC9">
              <w:rPr>
                <w:rFonts w:ascii="メイリオ" w:eastAsia="メイリオ" w:hAnsi="メイリオ" w:hint="eastAsia"/>
                <w:color w:val="000000" w:themeColor="text1"/>
                <w:szCs w:val="21"/>
              </w:rPr>
              <w:t>→⑨へ</w:t>
            </w:r>
          </w:p>
          <w:p w14:paraId="7889CD26" w14:textId="35C97424" w:rsidR="00A24B76" w:rsidRPr="002070E1" w:rsidRDefault="0081052F"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48620145"/>
                <w14:checkbox>
                  <w14:checked w14:val="0"/>
                  <w14:checkedState w14:val="00FE" w14:font="Wingdings"/>
                  <w14:uncheckedState w14:val="2610" w14:font="ＭＳ ゴシック"/>
                </w14:checkbox>
              </w:sdtPr>
              <w:sdtEnd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不明 or </w:t>
            </w:r>
            <w:r w:rsidR="00A24B76" w:rsidRPr="002070E1">
              <w:rPr>
                <w:rFonts w:ascii="メイリオ" w:eastAsia="メイリオ" w:hAnsi="メイリオ" w:hint="eastAsia"/>
                <w:color w:val="000000" w:themeColor="text1"/>
                <w:szCs w:val="21"/>
              </w:rPr>
              <w:t>未検査</w:t>
            </w:r>
          </w:p>
        </w:tc>
      </w:tr>
      <w:tr w:rsidR="000443DF" w:rsidRPr="000443DF" w14:paraId="369564A2" w14:textId="77777777" w:rsidTr="00282869">
        <w:trPr>
          <w:trHeight w:val="317"/>
        </w:trPr>
        <w:tc>
          <w:tcPr>
            <w:tcW w:w="3681" w:type="dxa"/>
          </w:tcPr>
          <w:p w14:paraId="76913FF0" w14:textId="77777777" w:rsidR="00963E2A" w:rsidRPr="002070E1" w:rsidRDefault="00FE4B6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ミスマッチ修復機能</w:t>
            </w:r>
          </w:p>
          <w:p w14:paraId="65A3EBD2" w14:textId="37C6A393" w:rsidR="00FE4B63" w:rsidRPr="002070E1" w:rsidRDefault="00FE4B63"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5DD64CD9" w14:textId="3A61333E" w:rsidR="00963E2A"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14230939"/>
                <w14:checkbox>
                  <w14:checked w14:val="0"/>
                  <w14:checkedState w14:val="00FE" w14:font="Wingdings"/>
                  <w14:uncheckedState w14:val="2610" w14:font="ＭＳ ゴシック"/>
                </w14:checkbox>
              </w:sdtPr>
              <w:sdtEnd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ベンタナ </w:t>
            </w:r>
            <w:proofErr w:type="spellStart"/>
            <w:r w:rsidR="00FE4B63" w:rsidRPr="002070E1">
              <w:rPr>
                <w:rFonts w:ascii="メイリオ" w:eastAsia="メイリオ" w:hAnsi="メイリオ"/>
                <w:color w:val="000000" w:themeColor="text1"/>
                <w:szCs w:val="21"/>
              </w:rPr>
              <w:t>OptiView</w:t>
            </w:r>
            <w:proofErr w:type="spellEnd"/>
            <w:r w:rsidR="00FE4B63" w:rsidRPr="002070E1">
              <w:rPr>
                <w:rFonts w:ascii="メイリオ" w:eastAsia="メイリオ" w:hAnsi="メイリオ"/>
                <w:color w:val="000000" w:themeColor="text1"/>
                <w:szCs w:val="21"/>
              </w:rPr>
              <w:t xml:space="preserve"> 2</w:t>
            </w:r>
            <w:r w:rsidR="00FE4B63" w:rsidRPr="002070E1">
              <w:rPr>
                <w:rFonts w:ascii="メイリオ" w:eastAsia="メイリオ" w:hAnsi="メイリオ" w:hint="eastAsia"/>
                <w:color w:val="000000" w:themeColor="text1"/>
                <w:szCs w:val="21"/>
              </w:rPr>
              <w:t>抗体</w:t>
            </w:r>
            <w:r w:rsidR="00FE4B63" w:rsidRPr="002070E1">
              <w:rPr>
                <w:rFonts w:ascii="メイリオ" w:eastAsia="メイリオ" w:hAnsi="メイリオ"/>
                <w:color w:val="000000" w:themeColor="text1"/>
                <w:szCs w:val="21"/>
              </w:rPr>
              <w:t xml:space="preserve"> (MSH6, PMS2)</w:t>
            </w:r>
          </w:p>
          <w:p w14:paraId="576D6EA4" w14:textId="77777777" w:rsidR="00797E4D"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25025089"/>
                <w14:checkbox>
                  <w14:checked w14:val="0"/>
                  <w14:checkedState w14:val="00FE" w14:font="Wingdings"/>
                  <w14:uncheckedState w14:val="2610" w14:font="ＭＳ ゴシック"/>
                </w14:checkbox>
              </w:sdtPr>
              <w:sdtEnd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ベンタナ </w:t>
            </w:r>
            <w:proofErr w:type="spellStart"/>
            <w:r w:rsidR="00FE4B63" w:rsidRPr="002070E1">
              <w:rPr>
                <w:rFonts w:ascii="メイリオ" w:eastAsia="メイリオ" w:hAnsi="メイリオ"/>
                <w:color w:val="000000" w:themeColor="text1"/>
                <w:szCs w:val="21"/>
              </w:rPr>
              <w:t>OptiView</w:t>
            </w:r>
            <w:proofErr w:type="spellEnd"/>
            <w:r w:rsidR="00FE4B63" w:rsidRPr="002070E1">
              <w:rPr>
                <w:rFonts w:ascii="メイリオ" w:eastAsia="メイリオ" w:hAnsi="メイリオ"/>
                <w:color w:val="000000" w:themeColor="text1"/>
                <w:szCs w:val="21"/>
              </w:rPr>
              <w:t xml:space="preserve"> 4</w:t>
            </w:r>
            <w:r w:rsidR="00FE4B63" w:rsidRPr="002070E1">
              <w:rPr>
                <w:rFonts w:ascii="メイリオ" w:eastAsia="メイリオ" w:hAnsi="メイリオ" w:hint="eastAsia"/>
                <w:color w:val="000000" w:themeColor="text1"/>
                <w:szCs w:val="21"/>
              </w:rPr>
              <w:t>抗体</w:t>
            </w:r>
            <w:r w:rsidR="00FE4B63" w:rsidRPr="002070E1">
              <w:rPr>
                <w:rFonts w:ascii="メイリオ" w:eastAsia="メイリオ" w:hAnsi="メイリオ"/>
                <w:color w:val="000000" w:themeColor="text1"/>
                <w:szCs w:val="21"/>
              </w:rPr>
              <w:t xml:space="preserve"> (MSH2, MSH6, </w:t>
            </w:r>
          </w:p>
          <w:p w14:paraId="32BF59B1" w14:textId="4A3B13A5" w:rsidR="00FE4B63" w:rsidRPr="002070E1" w:rsidRDefault="00FE4B63" w:rsidP="002070E1">
            <w:pPr>
              <w:snapToGrid w:val="0"/>
              <w:spacing w:line="180" w:lineRule="auto"/>
              <w:ind w:firstLineChars="150" w:firstLine="315"/>
              <w:contextualSpacing/>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MLH1, PMS2)</w:t>
            </w:r>
          </w:p>
          <w:p w14:paraId="3A7F2D49" w14:textId="77777777" w:rsidR="00FE4B63"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21299407"/>
                <w14:checkbox>
                  <w14:checked w14:val="0"/>
                  <w14:checkedState w14:val="00FE" w14:font="Wingdings"/>
                  <w14:uncheckedState w14:val="2610" w14:font="ＭＳ ゴシック"/>
                </w14:checkbox>
              </w:sdtPr>
              <w:sdtEnd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その他</w:t>
            </w:r>
          </w:p>
          <w:p w14:paraId="5C9AB818" w14:textId="7F759AC2" w:rsidR="00FE4B63"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78270551"/>
                <w14:checkbox>
                  <w14:checked w14:val="0"/>
                  <w14:checkedState w14:val="00FE" w14:font="Wingdings"/>
                  <w14:uncheckedState w14:val="2610" w14:font="ＭＳ ゴシック"/>
                </w14:checkbox>
              </w:sdtPr>
              <w:sdtEnd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不明</w:t>
            </w:r>
          </w:p>
        </w:tc>
      </w:tr>
      <w:tr w:rsidR="000443DF" w:rsidRPr="000443DF" w14:paraId="6F87F2D5" w14:textId="77777777" w:rsidTr="00282869">
        <w:trPr>
          <w:trHeight w:val="317"/>
        </w:trPr>
        <w:tc>
          <w:tcPr>
            <w:tcW w:w="3681" w:type="dxa"/>
          </w:tcPr>
          <w:p w14:paraId="2CF16EF5" w14:textId="75700595" w:rsidR="00963E2A" w:rsidRPr="002070E1" w:rsidRDefault="00CC6440"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腫瘍遺伝子変異量</w:t>
            </w:r>
          </w:p>
        </w:tc>
        <w:tc>
          <w:tcPr>
            <w:tcW w:w="4813" w:type="dxa"/>
            <w:vAlign w:val="center"/>
          </w:tcPr>
          <w:p w14:paraId="6EAB6046" w14:textId="4C1D772C" w:rsidR="00963E2A"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562095981"/>
                <w14:checkbox>
                  <w14:checked w14:val="0"/>
                  <w14:checkedState w14:val="00FE" w14:font="Wingdings"/>
                  <w14:uncheckedState w14:val="2610" w14:font="ＭＳ ゴシック"/>
                </w14:checkbox>
              </w:sdtPr>
              <w:sdtEnd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TMB-High (TMB</w:t>
            </w:r>
            <w:r w:rsidR="00CC6440" w:rsidRPr="002070E1">
              <w:rPr>
                <w:rFonts w:ascii="メイリオ" w:eastAsia="メイリオ" w:hAnsi="メイリオ" w:hint="eastAsia"/>
                <w:color w:val="000000" w:themeColor="text1"/>
                <w:szCs w:val="21"/>
              </w:rPr>
              <w:t>スコアが</w:t>
            </w:r>
            <w:r w:rsidR="00CC6440" w:rsidRPr="002070E1">
              <w:rPr>
                <w:rFonts w:ascii="メイリオ" w:eastAsia="メイリオ" w:hAnsi="メイリオ"/>
                <w:color w:val="000000" w:themeColor="text1"/>
                <w:szCs w:val="21"/>
              </w:rPr>
              <w:t>10mut/Mb</w:t>
            </w:r>
            <w:r w:rsidR="00CC6440" w:rsidRPr="002070E1">
              <w:rPr>
                <w:rFonts w:ascii="メイリオ" w:eastAsia="メイリオ" w:hAnsi="メイリオ" w:hint="eastAsia"/>
                <w:color w:val="000000" w:themeColor="text1"/>
                <w:szCs w:val="21"/>
              </w:rPr>
              <w:t>以上</w:t>
            </w:r>
            <w:r w:rsidR="00CC6440" w:rsidRPr="002070E1">
              <w:rPr>
                <w:rFonts w:ascii="メイリオ" w:eastAsia="メイリオ" w:hAnsi="メイリオ"/>
                <w:color w:val="000000" w:themeColor="text1"/>
                <w:szCs w:val="21"/>
              </w:rPr>
              <w:t>)</w:t>
            </w:r>
            <w:r w:rsidR="006A7E06" w:rsidRPr="002070E1">
              <w:rPr>
                <w:rFonts w:ascii="メイリオ" w:eastAsia="メイリオ" w:hAnsi="メイリオ" w:hint="eastAsia"/>
                <w:color w:val="000000" w:themeColor="text1"/>
                <w:szCs w:val="21"/>
              </w:rPr>
              <w:t>→</w:t>
            </w:r>
            <w:r w:rsidR="007C1D21" w:rsidRPr="002070E1">
              <w:rPr>
                <w:rFonts w:ascii="メイリオ" w:eastAsia="メイリオ" w:hAnsi="メイリオ" w:hint="eastAsia"/>
                <w:color w:val="000000" w:themeColor="text1"/>
                <w:szCs w:val="21"/>
              </w:rPr>
              <w:t>⑪</w:t>
            </w:r>
            <w:r w:rsidR="006A7E06" w:rsidRPr="002070E1">
              <w:rPr>
                <w:rFonts w:ascii="メイリオ" w:eastAsia="メイリオ" w:hAnsi="メイリオ" w:hint="eastAsia"/>
                <w:color w:val="000000" w:themeColor="text1"/>
                <w:szCs w:val="21"/>
              </w:rPr>
              <w:t>へ</w:t>
            </w:r>
          </w:p>
          <w:p w14:paraId="2E88CE45" w14:textId="42404A28" w:rsidR="00CC6440"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6167036"/>
                <w14:checkbox>
                  <w14:checked w14:val="0"/>
                  <w14:checkedState w14:val="00FE" w14:font="Wingdings"/>
                  <w14:uncheckedState w14:val="2610" w14:font="ＭＳ ゴシック"/>
                </w14:checkbox>
              </w:sdtPr>
              <w:sdtEnd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その他</w:t>
            </w:r>
            <w:r w:rsidR="006A7E06" w:rsidRPr="002070E1">
              <w:rPr>
                <w:rFonts w:ascii="メイリオ" w:eastAsia="メイリオ" w:hAnsi="メイリオ" w:hint="eastAsia"/>
                <w:color w:val="000000" w:themeColor="text1"/>
                <w:szCs w:val="21"/>
              </w:rPr>
              <w:t>→</w:t>
            </w:r>
            <w:r w:rsidR="007C1D21" w:rsidRPr="002070E1">
              <w:rPr>
                <w:rFonts w:ascii="メイリオ" w:eastAsia="メイリオ" w:hAnsi="メイリオ" w:hint="eastAsia"/>
                <w:color w:val="000000" w:themeColor="text1"/>
                <w:szCs w:val="21"/>
              </w:rPr>
              <w:t>⑪</w:t>
            </w:r>
            <w:r w:rsidR="006A7E06" w:rsidRPr="002070E1">
              <w:rPr>
                <w:rFonts w:ascii="メイリオ" w:eastAsia="メイリオ" w:hAnsi="メイリオ" w:hint="eastAsia"/>
                <w:color w:val="000000" w:themeColor="text1"/>
                <w:szCs w:val="21"/>
              </w:rPr>
              <w:t>へ</w:t>
            </w:r>
          </w:p>
          <w:p w14:paraId="453A7ADB" w14:textId="7FA4FB95" w:rsidR="00CC6440"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90580138"/>
                <w14:checkbox>
                  <w14:checked w14:val="0"/>
                  <w14:checkedState w14:val="00FE" w14:font="Wingdings"/>
                  <w14:uncheckedState w14:val="2610" w14:font="ＭＳ ゴシック"/>
                </w14:checkbox>
              </w:sdtPr>
              <w:sdtEnd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不明 or </w:t>
            </w:r>
            <w:r w:rsidR="00CC6440" w:rsidRPr="002070E1">
              <w:rPr>
                <w:rFonts w:ascii="メイリオ" w:eastAsia="メイリオ" w:hAnsi="メイリオ" w:hint="eastAsia"/>
                <w:color w:val="000000" w:themeColor="text1"/>
                <w:szCs w:val="21"/>
              </w:rPr>
              <w:t>未検査</w:t>
            </w:r>
          </w:p>
        </w:tc>
      </w:tr>
      <w:tr w:rsidR="000443DF" w:rsidRPr="000443DF" w14:paraId="2EB40253" w14:textId="77777777" w:rsidTr="00282869">
        <w:trPr>
          <w:trHeight w:val="317"/>
        </w:trPr>
        <w:tc>
          <w:tcPr>
            <w:tcW w:w="3681" w:type="dxa"/>
          </w:tcPr>
          <w:p w14:paraId="71421808" w14:textId="77777777" w:rsidR="006317D3" w:rsidRPr="002070E1" w:rsidRDefault="006317D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腫瘍遺伝子変異量</w:t>
            </w:r>
          </w:p>
          <w:p w14:paraId="2A597938" w14:textId="69467EFC" w:rsidR="006317D3" w:rsidRPr="002070E1" w:rsidRDefault="006317D3" w:rsidP="002070E1">
            <w:pPr>
              <w:snapToGrid w:val="0"/>
              <w:spacing w:line="180" w:lineRule="auto"/>
              <w:ind w:firstLineChars="200" w:firstLine="42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310DD4F4" w14:textId="77777777" w:rsidR="006317D3"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38952635"/>
                <w14:checkbox>
                  <w14:checked w14:val="0"/>
                  <w14:checkedState w14:val="00FE" w14:font="Wingdings"/>
                  <w14:uncheckedState w14:val="2610" w14:font="ＭＳ ゴシック"/>
                </w14:checkbox>
              </w:sdtPr>
              <w:sdtEnd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F1 </w:t>
            </w:r>
            <w:proofErr w:type="spellStart"/>
            <w:r w:rsidR="00CB2753" w:rsidRPr="002070E1">
              <w:rPr>
                <w:rFonts w:ascii="メイリオ" w:eastAsia="メイリオ" w:hAnsi="メイリオ"/>
                <w:color w:val="000000" w:themeColor="text1"/>
                <w:szCs w:val="21"/>
              </w:rPr>
              <w:t>CDx</w:t>
            </w:r>
            <w:proofErr w:type="spellEnd"/>
          </w:p>
          <w:p w14:paraId="66782E49" w14:textId="77777777" w:rsidR="00CB2753"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4358148"/>
                <w14:checkbox>
                  <w14:checked w14:val="0"/>
                  <w14:checkedState w14:val="00FE" w14:font="Wingdings"/>
                  <w14:uncheckedState w14:val="2610" w14:font="ＭＳ ゴシック"/>
                </w14:checkbox>
              </w:sdtPr>
              <w:sdtEnd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w:t>
            </w:r>
            <w:r w:rsidR="00CB2753" w:rsidRPr="002070E1">
              <w:rPr>
                <w:rFonts w:ascii="メイリオ" w:eastAsia="メイリオ" w:hAnsi="メイリオ" w:hint="eastAsia"/>
                <w:color w:val="000000" w:themeColor="text1"/>
                <w:szCs w:val="21"/>
              </w:rPr>
              <w:t>その他</w:t>
            </w:r>
          </w:p>
          <w:p w14:paraId="458C3402" w14:textId="79F8B9E8" w:rsidR="00CB2753" w:rsidRPr="002070E1" w:rsidRDefault="0081052F"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42881709"/>
                <w14:checkbox>
                  <w14:checked w14:val="0"/>
                  <w14:checkedState w14:val="00FE" w14:font="Wingdings"/>
                  <w14:uncheckedState w14:val="2610" w14:font="ＭＳ ゴシック"/>
                </w14:checkbox>
              </w:sdtPr>
              <w:sdtEnd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w:t>
            </w:r>
            <w:r w:rsidR="00CB2753" w:rsidRPr="002070E1">
              <w:rPr>
                <w:rFonts w:ascii="メイリオ" w:eastAsia="メイリオ" w:hAnsi="メイリオ" w:hint="eastAsia"/>
                <w:color w:val="000000" w:themeColor="text1"/>
                <w:szCs w:val="21"/>
              </w:rPr>
              <w:t>不明</w:t>
            </w:r>
          </w:p>
        </w:tc>
      </w:tr>
    </w:tbl>
    <w:p w14:paraId="3F3B410B" w14:textId="77777777" w:rsidR="00B05730" w:rsidRPr="002070E1" w:rsidRDefault="00B05730" w:rsidP="002070E1">
      <w:pPr>
        <w:snapToGrid w:val="0"/>
        <w:spacing w:line="180" w:lineRule="auto"/>
        <w:contextualSpacing/>
        <w:rPr>
          <w:rFonts w:ascii="メイリオ" w:eastAsia="メイリオ" w:hAnsi="メイリオ"/>
          <w:b/>
          <w:bCs/>
          <w:color w:val="000000" w:themeColor="text1"/>
        </w:rPr>
      </w:pPr>
    </w:p>
    <w:p w14:paraId="0FB9EA83" w14:textId="7CE67DD5" w:rsidR="009060CA" w:rsidRPr="009F17B5" w:rsidRDefault="009060CA" w:rsidP="009F17B5">
      <w:pPr>
        <w:snapToGrid w:val="0"/>
        <w:spacing w:line="180" w:lineRule="auto"/>
        <w:contextualSpacing/>
        <w:jc w:val="left"/>
        <w:outlineLvl w:val="0"/>
        <w:rPr>
          <w:rFonts w:ascii="Apple Color Emoji" w:eastAsia="メイリオ" w:hAnsi="Apple Color Emoji" w:cs="Apple Color Emoji"/>
          <w:b/>
          <w:bCs/>
          <w:color w:val="000000" w:themeColor="text1"/>
          <w:sz w:val="36"/>
          <w:szCs w:val="36"/>
        </w:rPr>
      </w:pPr>
      <w:bookmarkStart w:id="5" w:name="_Toc163815214"/>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5"/>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CFCA486" w14:textId="77777777" w:rsidTr="009459A1">
        <w:tc>
          <w:tcPr>
            <w:tcW w:w="2268" w:type="dxa"/>
            <w:shd w:val="clear" w:color="auto" w:fill="E7E6E6" w:themeFill="background2"/>
          </w:tcPr>
          <w:p w14:paraId="30D60335" w14:textId="57CD21EA" w:rsidR="007C0F62" w:rsidRPr="002070E1" w:rsidRDefault="007C0F62" w:rsidP="002070E1">
            <w:pPr>
              <w:pStyle w:val="af"/>
              <w:snapToGrid w:val="0"/>
              <w:spacing w:line="180" w:lineRule="auto"/>
              <w:ind w:leftChars="0" w:left="440"/>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1D45E205" w14:textId="18ABF25D" w:rsidR="007C0F62" w:rsidRPr="002070E1" w:rsidRDefault="007C0F6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5A41742" w14:textId="77777777" w:rsidTr="00957917">
        <w:tc>
          <w:tcPr>
            <w:tcW w:w="2268" w:type="dxa"/>
          </w:tcPr>
          <w:p w14:paraId="65AD886B"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w:t>
            </w:r>
          </w:p>
        </w:tc>
        <w:tc>
          <w:tcPr>
            <w:tcW w:w="6232" w:type="dxa"/>
          </w:tcPr>
          <w:p w14:paraId="7D6697C1" w14:textId="7C867799"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2769329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陰性→③へ</w:t>
            </w:r>
          </w:p>
          <w:p w14:paraId="759B0699" w14:textId="3E153459"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46929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陽性→②・③へ</w:t>
            </w:r>
          </w:p>
          <w:p w14:paraId="4D574C6F" w14:textId="3248A28F"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5271222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957A8" w:rsidRPr="002070E1">
              <w:rPr>
                <w:rFonts w:ascii="メイリオ" w:eastAsia="メイリオ" w:hAnsi="メイリオ" w:hint="eastAsia"/>
                <w:color w:val="000000" w:themeColor="text1"/>
              </w:rPr>
              <w:t>③</w:t>
            </w:r>
            <w:r w:rsidR="00C56350" w:rsidRPr="002070E1">
              <w:rPr>
                <w:rFonts w:ascii="メイリオ" w:eastAsia="メイリオ" w:hAnsi="メイリオ" w:hint="eastAsia"/>
                <w:color w:val="000000" w:themeColor="text1"/>
              </w:rPr>
              <w:t>へ</w:t>
            </w:r>
          </w:p>
          <w:p w14:paraId="291C16D1"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8706038"/>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3E1CD559" w14:textId="77777777" w:rsidTr="00957917">
        <w:tc>
          <w:tcPr>
            <w:tcW w:w="2268" w:type="dxa"/>
          </w:tcPr>
          <w:p w14:paraId="3DDAE0C5"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EGFR-type</w:t>
            </w:r>
          </w:p>
        </w:tc>
        <w:tc>
          <w:tcPr>
            <w:tcW w:w="6232" w:type="dxa"/>
          </w:tcPr>
          <w:p w14:paraId="6920ADD3"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2789460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G719 </w:t>
            </w:r>
          </w:p>
          <w:p w14:paraId="5718F6A6"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85621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exon-19</w:t>
            </w:r>
            <w:r w:rsidR="00C56350" w:rsidRPr="002070E1">
              <w:rPr>
                <w:rFonts w:ascii="メイリオ" w:eastAsia="メイリオ" w:hAnsi="メイリオ" w:hint="eastAsia"/>
                <w:color w:val="000000" w:themeColor="text1"/>
              </w:rPr>
              <w:t>欠失</w:t>
            </w:r>
            <w:r w:rsidR="00C56350" w:rsidRPr="002070E1">
              <w:rPr>
                <w:rFonts w:ascii="メイリオ" w:eastAsia="メイリオ" w:hAnsi="メイリオ"/>
                <w:color w:val="000000" w:themeColor="text1"/>
              </w:rPr>
              <w:t xml:space="preserve"> </w:t>
            </w:r>
          </w:p>
          <w:p w14:paraId="5B4D53A8"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551187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S768I  </w:t>
            </w:r>
          </w:p>
          <w:p w14:paraId="4494839C"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202704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T790M </w:t>
            </w:r>
          </w:p>
          <w:p w14:paraId="10EDCA7F" w14:textId="59664C93"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3532336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exon-20</w:t>
            </w:r>
            <w:r w:rsidR="00C56350" w:rsidRPr="002070E1">
              <w:rPr>
                <w:rFonts w:ascii="メイリオ" w:eastAsia="メイリオ" w:hAnsi="メイリオ" w:hint="eastAsia"/>
                <w:color w:val="000000" w:themeColor="text1"/>
              </w:rPr>
              <w:t xml:space="preserve">挿入　</w:t>
            </w:r>
          </w:p>
          <w:p w14:paraId="78993F7F"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617450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L858R </w:t>
            </w:r>
          </w:p>
          <w:p w14:paraId="3CB0FCAF"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8437118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L861Q </w:t>
            </w:r>
          </w:p>
          <w:p w14:paraId="4E996F18" w14:textId="184BE0B0"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62108931"/>
                <w14:checkbox>
                  <w14:checked w14:val="0"/>
                  <w14:checkedState w14:val="00FE" w14:font="Wingdings"/>
                  <w14:uncheckedState w14:val="2610" w14:font="ＭＳ ゴシック"/>
                </w14:checkbox>
              </w:sdtPr>
              <w:sdtEndPr/>
              <w:sdtContent>
                <w:r w:rsidR="00E26097" w:rsidRPr="002070E1">
                  <w:rPr>
                    <w:rFonts w:ascii="ＭＳ ゴシック" w:eastAsia="ＭＳ ゴシック" w:hAnsi="ＭＳ ゴシック"/>
                    <w:color w:val="000000" w:themeColor="text1"/>
                  </w:rPr>
                  <w:t>☐</w:t>
                </w:r>
              </w:sdtContent>
            </w:sdt>
            <w:r w:rsidR="00E26097"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0D7E3751" w14:textId="1AFC62DA"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11345158"/>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E26097"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4AD85B99" w14:textId="77777777" w:rsidTr="00957917">
        <w:tc>
          <w:tcPr>
            <w:tcW w:w="2268" w:type="dxa"/>
          </w:tcPr>
          <w:p w14:paraId="54DC3371" w14:textId="77777777" w:rsidR="006902E8"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w:t>
            </w:r>
          </w:p>
          <w:p w14:paraId="506CED37" w14:textId="1DCCCCDE"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1D78111B"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11448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CobasV2</w:t>
            </w:r>
          </w:p>
          <w:p w14:paraId="7DD53683" w14:textId="76D0951A"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6867745"/>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proofErr w:type="spellStart"/>
            <w:r w:rsidR="00C56350" w:rsidRPr="002070E1">
              <w:rPr>
                <w:rFonts w:ascii="メイリオ" w:eastAsia="メイリオ" w:hAnsi="メイリオ"/>
                <w:color w:val="000000" w:themeColor="text1"/>
              </w:rPr>
              <w:t>Therascreen</w:t>
            </w:r>
            <w:proofErr w:type="spellEnd"/>
          </w:p>
          <w:p w14:paraId="6D05004A" w14:textId="7C6421E6"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76270642"/>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オンコマイン</w:t>
            </w:r>
            <w:r w:rsidR="00C56350" w:rsidRPr="002070E1">
              <w:rPr>
                <w:rFonts w:ascii="メイリオ" w:eastAsia="メイリオ" w:hAnsi="メイリオ"/>
                <w:color w:val="000000" w:themeColor="text1"/>
              </w:rPr>
              <w:t>Dx target Test</w:t>
            </w:r>
            <w:r w:rsidR="00C56350" w:rsidRPr="002070E1">
              <w:rPr>
                <w:rFonts w:ascii="メイリオ" w:eastAsia="メイリオ" w:hAnsi="メイリオ" w:hint="eastAsia"/>
                <w:color w:val="000000" w:themeColor="text1"/>
              </w:rPr>
              <w:t>マルチ</w:t>
            </w:r>
            <w:proofErr w:type="spellStart"/>
            <w:r w:rsidR="00C56350" w:rsidRPr="002070E1">
              <w:rPr>
                <w:rFonts w:ascii="メイリオ" w:eastAsia="メイリオ" w:hAnsi="メイリオ"/>
                <w:color w:val="000000" w:themeColor="text1"/>
              </w:rPr>
              <w:t>CDx</w:t>
            </w:r>
            <w:proofErr w:type="spellEnd"/>
          </w:p>
          <w:p w14:paraId="1F5C82F6" w14:textId="7BA26819"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427224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F1 </w:t>
            </w:r>
            <w:proofErr w:type="spellStart"/>
            <w:r w:rsidR="00C56350" w:rsidRPr="002070E1">
              <w:rPr>
                <w:rFonts w:ascii="メイリオ" w:eastAsia="メイリオ" w:hAnsi="メイリオ"/>
                <w:color w:val="000000" w:themeColor="text1"/>
              </w:rPr>
              <w:t>CDx</w:t>
            </w:r>
            <w:proofErr w:type="spellEnd"/>
          </w:p>
          <w:p w14:paraId="7E57CA9A" w14:textId="449B38A1"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002905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F1 Liquid </w:t>
            </w:r>
            <w:proofErr w:type="spellStart"/>
            <w:r w:rsidR="00C56350" w:rsidRPr="002070E1">
              <w:rPr>
                <w:rFonts w:ascii="メイリオ" w:eastAsia="メイリオ" w:hAnsi="メイリオ"/>
                <w:color w:val="000000" w:themeColor="text1"/>
              </w:rPr>
              <w:t>CDx</w:t>
            </w:r>
            <w:proofErr w:type="spellEnd"/>
          </w:p>
          <w:p w14:paraId="70CD7A92" w14:textId="6F451CB3"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313842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Amoy Dx</w:t>
            </w:r>
            <w:r w:rsidR="00C56350" w:rsidRPr="002070E1">
              <w:rPr>
                <w:rFonts w:ascii="メイリオ" w:eastAsia="メイリオ" w:hAnsi="メイリオ" w:hint="eastAsia"/>
                <w:color w:val="000000" w:themeColor="text1"/>
              </w:rPr>
              <w:t>肺癌マルチ</w:t>
            </w:r>
            <w:r w:rsidR="00957917" w:rsidRPr="002070E1">
              <w:rPr>
                <w:rFonts w:ascii="メイリオ" w:eastAsia="メイリオ" w:hAnsi="メイリオ" w:hint="eastAsia"/>
                <w:color w:val="000000" w:themeColor="text1"/>
              </w:rPr>
              <w:t>遺伝子</w:t>
            </w:r>
            <w:r w:rsidR="00C56350" w:rsidRPr="002070E1">
              <w:rPr>
                <w:rFonts w:ascii="メイリオ" w:eastAsia="メイリオ" w:hAnsi="メイリオ"/>
                <w:color w:val="000000" w:themeColor="text1"/>
              </w:rPr>
              <w:t>PCR</w:t>
            </w:r>
            <w:r w:rsidR="00C56350" w:rsidRPr="002070E1">
              <w:rPr>
                <w:rFonts w:ascii="メイリオ" w:eastAsia="メイリオ" w:hAnsi="メイリオ" w:hint="eastAsia"/>
                <w:color w:val="000000" w:themeColor="text1"/>
              </w:rPr>
              <w:t>パネル</w:t>
            </w:r>
          </w:p>
          <w:p w14:paraId="5F9CA169"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5787849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77993021" w14:textId="350D705E"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32789068"/>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6192AFF8" w14:textId="77777777" w:rsidTr="00957917">
        <w:tc>
          <w:tcPr>
            <w:tcW w:w="2268" w:type="dxa"/>
          </w:tcPr>
          <w:p w14:paraId="04BF2203" w14:textId="77777777" w:rsidR="006902E8"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EGFR-TKI</w:t>
            </w:r>
          </w:p>
          <w:p w14:paraId="29954BD7" w14:textId="0EFC6BC5" w:rsidR="00C56350" w:rsidRPr="002070E1" w:rsidRDefault="00C56350" w:rsidP="006902E8">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耐性後</w:t>
            </w:r>
            <w:r w:rsidRPr="002070E1">
              <w:rPr>
                <w:rFonts w:ascii="メイリオ" w:eastAsia="メイリオ" w:hAnsi="メイリオ"/>
                <w:color w:val="000000" w:themeColor="text1"/>
              </w:rPr>
              <w:t xml:space="preserve">EGFR-T790M </w:t>
            </w:r>
          </w:p>
        </w:tc>
        <w:tc>
          <w:tcPr>
            <w:tcW w:w="6232" w:type="dxa"/>
          </w:tcPr>
          <w:p w14:paraId="50CA3C7E" w14:textId="77777777" w:rsidR="006902E8"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88263084"/>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 xml:space="preserve">陰性　</w:t>
            </w:r>
          </w:p>
          <w:p w14:paraId="606D7508" w14:textId="77777777" w:rsidR="006902E8"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776329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 xml:space="preserve">陽性　</w:t>
            </w:r>
          </w:p>
          <w:p w14:paraId="5F8B469A" w14:textId="3B5C5674"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703307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p>
          <w:p w14:paraId="7D20776E"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5341477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79861F3C" w14:textId="77777777" w:rsidTr="00957917">
        <w:tc>
          <w:tcPr>
            <w:tcW w:w="2268" w:type="dxa"/>
          </w:tcPr>
          <w:p w14:paraId="63318937"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ALK融合</w:t>
            </w:r>
          </w:p>
        </w:tc>
        <w:tc>
          <w:tcPr>
            <w:tcW w:w="6232" w:type="dxa"/>
          </w:tcPr>
          <w:p w14:paraId="708B0B73" w14:textId="2AC93C93" w:rsidR="00821A1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22673772"/>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136CFC" w:rsidRPr="002070E1">
              <w:rPr>
                <w:rFonts w:ascii="メイリオ" w:eastAsia="メイリオ" w:hAnsi="メイリオ" w:hint="eastAsia"/>
                <w:color w:val="000000" w:themeColor="text1"/>
              </w:rPr>
              <w:t>→⑥へ</w:t>
            </w:r>
          </w:p>
          <w:p w14:paraId="112E761F" w14:textId="3A159F58" w:rsidR="00821A1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4394624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136CFC" w:rsidRPr="002070E1">
              <w:rPr>
                <w:rFonts w:ascii="メイリオ" w:eastAsia="メイリオ" w:hAnsi="メイリオ" w:hint="eastAsia"/>
                <w:color w:val="000000" w:themeColor="text1"/>
              </w:rPr>
              <w:t>→⑥へ</w:t>
            </w:r>
          </w:p>
          <w:p w14:paraId="7E69F5D8" w14:textId="617002D8"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2149460"/>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36CFC" w:rsidRPr="002070E1">
              <w:rPr>
                <w:rFonts w:ascii="メイリオ" w:eastAsia="メイリオ" w:hAnsi="メイリオ" w:hint="eastAsia"/>
                <w:color w:val="000000" w:themeColor="text1"/>
              </w:rPr>
              <w:t>→⑥へ</w:t>
            </w:r>
          </w:p>
          <w:p w14:paraId="2EE1E686"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3858725"/>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p w14:paraId="0968CE10" w14:textId="77777777" w:rsidR="007C0F62" w:rsidRPr="002070E1" w:rsidRDefault="007C0F62" w:rsidP="001D7757">
            <w:pPr>
              <w:snapToGrid w:val="0"/>
              <w:spacing w:line="180" w:lineRule="auto"/>
              <w:rPr>
                <w:rFonts w:ascii="メイリオ" w:eastAsia="メイリオ" w:hAnsi="メイリオ"/>
                <w:color w:val="000000" w:themeColor="text1"/>
              </w:rPr>
            </w:pPr>
          </w:p>
          <w:p w14:paraId="20FA8EF5" w14:textId="77777777" w:rsidR="007C0F62" w:rsidRPr="002070E1" w:rsidRDefault="007C0F62" w:rsidP="001D7757">
            <w:pPr>
              <w:snapToGrid w:val="0"/>
              <w:spacing w:line="180" w:lineRule="auto"/>
              <w:rPr>
                <w:rFonts w:ascii="メイリオ" w:eastAsia="メイリオ" w:hAnsi="メイリオ"/>
                <w:color w:val="000000" w:themeColor="text1"/>
              </w:rPr>
            </w:pPr>
          </w:p>
          <w:p w14:paraId="23F3B9A2" w14:textId="77777777" w:rsidR="007C0F62" w:rsidRPr="002070E1" w:rsidRDefault="007C0F62" w:rsidP="001D7757">
            <w:pPr>
              <w:snapToGrid w:val="0"/>
              <w:spacing w:line="180" w:lineRule="auto"/>
              <w:rPr>
                <w:rFonts w:ascii="メイリオ" w:eastAsia="メイリオ" w:hAnsi="メイリオ"/>
                <w:color w:val="000000" w:themeColor="text1"/>
              </w:rPr>
            </w:pPr>
          </w:p>
          <w:p w14:paraId="27E5A08C" w14:textId="77777777" w:rsidR="007C0F62" w:rsidRPr="002070E1" w:rsidRDefault="007C0F62" w:rsidP="001D7757">
            <w:pPr>
              <w:snapToGrid w:val="0"/>
              <w:spacing w:line="180" w:lineRule="auto"/>
              <w:rPr>
                <w:rFonts w:ascii="メイリオ" w:eastAsia="メイリオ" w:hAnsi="メイリオ"/>
                <w:color w:val="000000" w:themeColor="text1"/>
              </w:rPr>
            </w:pPr>
          </w:p>
          <w:p w14:paraId="35855203" w14:textId="77777777" w:rsidR="007C0F62" w:rsidRPr="002070E1" w:rsidRDefault="007C0F62" w:rsidP="001D7757">
            <w:pPr>
              <w:snapToGrid w:val="0"/>
              <w:spacing w:line="180" w:lineRule="auto"/>
              <w:rPr>
                <w:rFonts w:ascii="メイリオ" w:eastAsia="メイリオ" w:hAnsi="メイリオ"/>
                <w:color w:val="000000" w:themeColor="text1"/>
              </w:rPr>
            </w:pPr>
          </w:p>
          <w:p w14:paraId="07EC4C80" w14:textId="77777777" w:rsidR="007C0F62" w:rsidRPr="002070E1" w:rsidRDefault="007C0F62" w:rsidP="001D7757">
            <w:pPr>
              <w:snapToGrid w:val="0"/>
              <w:spacing w:line="180" w:lineRule="auto"/>
              <w:rPr>
                <w:rFonts w:ascii="メイリオ" w:eastAsia="メイリオ" w:hAnsi="メイリオ"/>
                <w:color w:val="000000" w:themeColor="text1"/>
              </w:rPr>
            </w:pPr>
          </w:p>
          <w:p w14:paraId="13352175" w14:textId="77777777" w:rsidR="007C0F62" w:rsidRPr="002070E1" w:rsidRDefault="007C0F62" w:rsidP="001D7757">
            <w:pPr>
              <w:snapToGrid w:val="0"/>
              <w:spacing w:line="180" w:lineRule="auto"/>
              <w:rPr>
                <w:rFonts w:ascii="メイリオ" w:eastAsia="メイリオ" w:hAnsi="メイリオ"/>
                <w:color w:val="000000" w:themeColor="text1"/>
              </w:rPr>
            </w:pPr>
          </w:p>
          <w:p w14:paraId="6CAC809D" w14:textId="77777777" w:rsidR="007C0F62" w:rsidRPr="002070E1" w:rsidRDefault="007C0F62" w:rsidP="001D7757">
            <w:pPr>
              <w:snapToGrid w:val="0"/>
              <w:spacing w:line="180" w:lineRule="auto"/>
              <w:rPr>
                <w:rFonts w:ascii="メイリオ" w:eastAsia="メイリオ" w:hAnsi="メイリオ"/>
                <w:color w:val="000000" w:themeColor="text1"/>
              </w:rPr>
            </w:pPr>
          </w:p>
          <w:p w14:paraId="3883A66A" w14:textId="77777777" w:rsidR="007C0F62" w:rsidRPr="002070E1" w:rsidRDefault="007C0F62" w:rsidP="001D7757">
            <w:pPr>
              <w:snapToGrid w:val="0"/>
              <w:spacing w:line="180" w:lineRule="auto"/>
              <w:rPr>
                <w:rFonts w:ascii="メイリオ" w:eastAsia="メイリオ" w:hAnsi="メイリオ"/>
                <w:color w:val="000000" w:themeColor="text1"/>
              </w:rPr>
            </w:pPr>
          </w:p>
          <w:p w14:paraId="42094AC4" w14:textId="77777777" w:rsidR="007C0F62" w:rsidRPr="002070E1" w:rsidRDefault="007C0F62" w:rsidP="001D7757">
            <w:pPr>
              <w:snapToGrid w:val="0"/>
              <w:spacing w:line="180" w:lineRule="auto"/>
              <w:rPr>
                <w:rFonts w:ascii="メイリオ" w:eastAsia="メイリオ" w:hAnsi="メイリオ"/>
                <w:color w:val="000000" w:themeColor="text1"/>
              </w:rPr>
            </w:pPr>
          </w:p>
        </w:tc>
      </w:tr>
    </w:tbl>
    <w:p w14:paraId="7E28453D" w14:textId="5D03DDB4" w:rsidR="00866330" w:rsidRPr="009F17B5" w:rsidRDefault="00866330"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B236C9B" w14:textId="77777777" w:rsidTr="005E0D9D">
        <w:tc>
          <w:tcPr>
            <w:tcW w:w="2268" w:type="dxa"/>
            <w:shd w:val="clear" w:color="auto" w:fill="E7E6E6" w:themeFill="background2"/>
          </w:tcPr>
          <w:p w14:paraId="225BBF6F" w14:textId="0E0BFCE7" w:rsidR="007C0F62"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34CBD7D2" w14:textId="3E77ACB7" w:rsidR="007C0F62" w:rsidRPr="002070E1" w:rsidRDefault="007C0F6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C754019" w14:textId="77777777" w:rsidTr="00957917">
        <w:tc>
          <w:tcPr>
            <w:tcW w:w="2268" w:type="dxa"/>
          </w:tcPr>
          <w:p w14:paraId="44F9E3A9" w14:textId="77777777" w:rsidR="00136CFC"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ALK</w:t>
            </w:r>
          </w:p>
          <w:p w14:paraId="45B3118A" w14:textId="121EDC66"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1DD21EEF" w14:textId="77777777"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89621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IHC　</w:t>
            </w:r>
          </w:p>
          <w:p w14:paraId="01B4A5EA" w14:textId="7C07A95E"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3434828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FISH</w:t>
            </w:r>
          </w:p>
          <w:p w14:paraId="1F182341" w14:textId="77777777"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21748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IHC+FISH</w:t>
            </w:r>
            <w:r w:rsidR="00C56350" w:rsidRPr="002070E1">
              <w:rPr>
                <w:rFonts w:ascii="メイリオ" w:eastAsia="メイリオ" w:hAnsi="メイリオ" w:hint="eastAsia"/>
                <w:color w:val="000000" w:themeColor="text1"/>
              </w:rPr>
              <w:t xml:space="preserve">　</w:t>
            </w:r>
            <w:r w:rsidR="00C56350" w:rsidRPr="002070E1">
              <w:rPr>
                <w:rFonts w:ascii="メイリオ" w:eastAsia="メイリオ" w:hAnsi="メイリオ"/>
                <w:color w:val="000000" w:themeColor="text1"/>
              </w:rPr>
              <w:t xml:space="preserve"> </w:t>
            </w:r>
          </w:p>
          <w:p w14:paraId="0A4DC021" w14:textId="509E0481"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8343795"/>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RT-PCR</w:t>
            </w:r>
          </w:p>
          <w:p w14:paraId="397429F1" w14:textId="77777777"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7778368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RT-PCR+FISH</w:t>
            </w:r>
            <w:r w:rsidR="00C56350" w:rsidRPr="002070E1">
              <w:rPr>
                <w:rFonts w:ascii="メイリオ" w:eastAsia="メイリオ" w:hAnsi="メイリオ" w:hint="eastAsia"/>
                <w:color w:val="000000" w:themeColor="text1"/>
              </w:rPr>
              <w:t xml:space="preserve">　</w:t>
            </w:r>
            <w:r w:rsidR="00C56350" w:rsidRPr="002070E1">
              <w:rPr>
                <w:rFonts w:ascii="メイリオ" w:eastAsia="メイリオ" w:hAnsi="メイリオ"/>
                <w:color w:val="000000" w:themeColor="text1"/>
              </w:rPr>
              <w:t xml:space="preserve"> </w:t>
            </w:r>
          </w:p>
          <w:p w14:paraId="7D49CE5B" w14:textId="7E93B24D"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14356183"/>
                <w14:checkbox>
                  <w14:checked w14:val="0"/>
                  <w14:checkedState w14:val="00FE" w14:font="Wingdings"/>
                  <w14:uncheckedState w14:val="2610" w14:font="ＭＳ ゴシック"/>
                </w14:checkbox>
              </w:sdtPr>
              <w:sdtEnd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F1 </w:t>
            </w:r>
            <w:proofErr w:type="spellStart"/>
            <w:r w:rsidR="00136CFC" w:rsidRPr="002070E1">
              <w:rPr>
                <w:rFonts w:ascii="メイリオ" w:eastAsia="メイリオ" w:hAnsi="メイリオ"/>
                <w:color w:val="000000" w:themeColor="text1"/>
              </w:rPr>
              <w:t>CDx</w:t>
            </w:r>
            <w:proofErr w:type="spellEnd"/>
          </w:p>
          <w:p w14:paraId="741E41DA" w14:textId="709399CD"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37057992"/>
                <w14:checkbox>
                  <w14:checked w14:val="0"/>
                  <w14:checkedState w14:val="00FE" w14:font="Wingdings"/>
                  <w14:uncheckedState w14:val="2610" w14:font="ＭＳ ゴシック"/>
                </w14:checkbox>
              </w:sdtPr>
              <w:sdtEnd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F1 Liquid </w:t>
            </w:r>
            <w:proofErr w:type="spellStart"/>
            <w:r w:rsidR="00136CFC" w:rsidRPr="002070E1">
              <w:rPr>
                <w:rFonts w:ascii="メイリオ" w:eastAsia="メイリオ" w:hAnsi="メイリオ"/>
                <w:color w:val="000000" w:themeColor="text1"/>
              </w:rPr>
              <w:t>CDx</w:t>
            </w:r>
            <w:proofErr w:type="spellEnd"/>
          </w:p>
          <w:p w14:paraId="36D22C97" w14:textId="7D0F4BD2" w:rsidR="00136CFC"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9108071"/>
                <w14:checkbox>
                  <w14:checked w14:val="0"/>
                  <w14:checkedState w14:val="00FE" w14:font="Wingdings"/>
                  <w14:uncheckedState w14:val="2610" w14:font="ＭＳ ゴシック"/>
                </w14:checkbox>
              </w:sdtPr>
              <w:sdtEnd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w:t>
            </w:r>
            <w:r w:rsidR="00136CFC" w:rsidRPr="002070E1">
              <w:rPr>
                <w:rFonts w:ascii="メイリオ" w:eastAsia="メイリオ" w:hAnsi="メイリオ" w:hint="eastAsia"/>
                <w:color w:val="000000" w:themeColor="text1"/>
              </w:rPr>
              <w:t>オンコマイン</w:t>
            </w:r>
            <w:r w:rsidR="00136CFC" w:rsidRPr="002070E1">
              <w:rPr>
                <w:rFonts w:ascii="メイリオ" w:eastAsia="メイリオ" w:hAnsi="メイリオ"/>
                <w:color w:val="000000" w:themeColor="text1"/>
              </w:rPr>
              <w:t>Dx Target Test</w:t>
            </w:r>
            <w:r w:rsidR="00136CFC" w:rsidRPr="002070E1">
              <w:rPr>
                <w:rFonts w:ascii="メイリオ" w:eastAsia="メイリオ" w:hAnsi="メイリオ" w:hint="eastAsia"/>
                <w:color w:val="000000" w:themeColor="text1"/>
              </w:rPr>
              <w:t>マルチ</w:t>
            </w:r>
            <w:proofErr w:type="spellStart"/>
            <w:r w:rsidR="00136CFC" w:rsidRPr="002070E1">
              <w:rPr>
                <w:rFonts w:ascii="メイリオ" w:eastAsia="メイリオ" w:hAnsi="メイリオ"/>
                <w:color w:val="000000" w:themeColor="text1"/>
              </w:rPr>
              <w:t>CDx</w:t>
            </w:r>
            <w:proofErr w:type="spellEnd"/>
          </w:p>
          <w:p w14:paraId="759A9B77" w14:textId="7FC3882C" w:rsidR="00136CFC" w:rsidRPr="002070E1" w:rsidRDefault="0081052F" w:rsidP="00F2698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5646717"/>
                <w14:checkbox>
                  <w14:checked w14:val="0"/>
                  <w14:checkedState w14:val="00FE" w14:font="Wingdings"/>
                  <w14:uncheckedState w14:val="2610" w14:font="ＭＳ ゴシック"/>
                </w14:checkbox>
              </w:sdtPr>
              <w:sdtEnd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Amoy Dx</w:t>
            </w:r>
            <w:r w:rsidR="00136CFC" w:rsidRPr="002070E1">
              <w:rPr>
                <w:rFonts w:ascii="メイリオ" w:eastAsia="メイリオ" w:hAnsi="メイリオ" w:hint="eastAsia"/>
                <w:color w:val="000000" w:themeColor="text1"/>
              </w:rPr>
              <w:t>肺癌マルチ</w:t>
            </w:r>
            <w:r w:rsidR="00957917" w:rsidRPr="002070E1">
              <w:rPr>
                <w:rFonts w:ascii="メイリオ" w:eastAsia="メイリオ" w:hAnsi="メイリオ" w:hint="eastAsia"/>
                <w:color w:val="000000" w:themeColor="text1"/>
              </w:rPr>
              <w:t>遺伝子</w:t>
            </w:r>
            <w:r w:rsidR="00136CFC" w:rsidRPr="002070E1">
              <w:rPr>
                <w:rFonts w:ascii="メイリオ" w:eastAsia="メイリオ" w:hAnsi="メイリオ"/>
                <w:color w:val="000000" w:themeColor="text1"/>
              </w:rPr>
              <w:t>PCR</w:t>
            </w:r>
            <w:r w:rsidR="00136CFC" w:rsidRPr="002070E1">
              <w:rPr>
                <w:rFonts w:ascii="メイリオ" w:eastAsia="メイリオ" w:hAnsi="メイリオ" w:hint="eastAsia"/>
                <w:color w:val="000000" w:themeColor="text1"/>
              </w:rPr>
              <w:t>パネル</w:t>
            </w:r>
          </w:p>
          <w:p w14:paraId="63D0555B" w14:textId="48171B03"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6488232"/>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p>
          <w:p w14:paraId="4A676AB3"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9830844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690D3CC0" w14:textId="77777777" w:rsidTr="00957917">
        <w:tc>
          <w:tcPr>
            <w:tcW w:w="2268" w:type="dxa"/>
          </w:tcPr>
          <w:p w14:paraId="72556207"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ROS1</w:t>
            </w:r>
          </w:p>
        </w:tc>
        <w:tc>
          <w:tcPr>
            <w:tcW w:w="6232" w:type="dxa"/>
          </w:tcPr>
          <w:p w14:paraId="35F76185" w14:textId="54D4ED85" w:rsidR="005D04CB"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2715227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8B2AC4" w:rsidRPr="002070E1">
              <w:rPr>
                <w:rFonts w:ascii="メイリオ" w:eastAsia="メイリオ" w:hAnsi="メイリオ" w:hint="eastAsia"/>
                <w:color w:val="000000" w:themeColor="text1"/>
              </w:rPr>
              <w:t>→⑧</w:t>
            </w:r>
          </w:p>
          <w:p w14:paraId="53D59534" w14:textId="365A5FED" w:rsidR="005D04CB"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09826047"/>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8B2AC4" w:rsidRPr="002070E1">
              <w:rPr>
                <w:rFonts w:ascii="メイリオ" w:eastAsia="メイリオ" w:hAnsi="メイリオ" w:hint="eastAsia"/>
                <w:color w:val="000000" w:themeColor="text1"/>
              </w:rPr>
              <w:t>→⑧</w:t>
            </w:r>
          </w:p>
          <w:p w14:paraId="509EA492" w14:textId="2C00B658"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0724410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8B2AC4" w:rsidRPr="002070E1">
              <w:rPr>
                <w:rFonts w:ascii="メイリオ" w:eastAsia="メイリオ" w:hAnsi="メイリオ" w:hint="eastAsia"/>
                <w:color w:val="000000" w:themeColor="text1"/>
              </w:rPr>
              <w:t>→⑧</w:t>
            </w:r>
          </w:p>
          <w:p w14:paraId="711C62F5" w14:textId="50DFF7CA"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129066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8F7C49">
              <w:rPr>
                <w:rFonts w:ascii="メイリオ" w:eastAsia="メイリオ" w:hAnsi="メイリオ" w:hint="eastAsia"/>
                <w:color w:val="000000" w:themeColor="text1"/>
              </w:rPr>
              <w:t xml:space="preserve"> </w:t>
            </w:r>
            <w:r w:rsidR="008F7C49">
              <w:rPr>
                <w:rFonts w:ascii="メイリオ" w:eastAsia="メイリオ" w:hAnsi="メイリオ"/>
                <w:color w:val="000000" w:themeColor="text1"/>
              </w:rPr>
              <w:t xml:space="preserve">or </w:t>
            </w:r>
            <w:r w:rsidR="008F7C49">
              <w:rPr>
                <w:rFonts w:ascii="メイリオ" w:eastAsia="メイリオ" w:hAnsi="メイリオ" w:hint="eastAsia"/>
                <w:color w:val="000000" w:themeColor="text1"/>
              </w:rPr>
              <w:t>未検査</w:t>
            </w:r>
          </w:p>
        </w:tc>
      </w:tr>
      <w:tr w:rsidR="000443DF" w:rsidRPr="000443DF" w14:paraId="23A3258B" w14:textId="77777777" w:rsidTr="00957917">
        <w:tc>
          <w:tcPr>
            <w:tcW w:w="2268" w:type="dxa"/>
          </w:tcPr>
          <w:p w14:paraId="45FF6139" w14:textId="77777777" w:rsidR="005D04CB" w:rsidRPr="002070E1" w:rsidRDefault="005D04CB" w:rsidP="005D04CB">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ROS1</w:t>
            </w:r>
          </w:p>
          <w:p w14:paraId="0FB43460" w14:textId="3BB5C715" w:rsidR="005D04CB" w:rsidRPr="002070E1" w:rsidRDefault="005D04CB"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FBF5AF1" w14:textId="656606A6" w:rsidR="00491AD2" w:rsidRPr="002070E1" w:rsidRDefault="0081052F"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71418506"/>
                <w14:checkbox>
                  <w14:checked w14:val="0"/>
                  <w14:checkedState w14:val="00FE" w14:font="Wingdings"/>
                  <w14:uncheckedState w14:val="2610" w14:font="ＭＳ ゴシック"/>
                </w14:checkbox>
              </w:sdtPr>
              <w:sdtEnd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F1 </w:t>
            </w:r>
            <w:proofErr w:type="spellStart"/>
            <w:r w:rsidR="00491AD2" w:rsidRPr="002070E1">
              <w:rPr>
                <w:rFonts w:ascii="メイリオ" w:eastAsia="メイリオ" w:hAnsi="メイリオ"/>
                <w:color w:val="000000" w:themeColor="text1"/>
              </w:rPr>
              <w:t>CDx</w:t>
            </w:r>
            <w:proofErr w:type="spellEnd"/>
          </w:p>
          <w:p w14:paraId="5B108B58" w14:textId="77777777" w:rsidR="00491AD2" w:rsidRPr="002070E1" w:rsidRDefault="0081052F"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4334574"/>
                <w14:checkbox>
                  <w14:checked w14:val="0"/>
                  <w14:checkedState w14:val="00FE" w14:font="Wingdings"/>
                  <w14:uncheckedState w14:val="2610" w14:font="ＭＳ ゴシック"/>
                </w14:checkbox>
              </w:sdtPr>
              <w:sdtEnd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F1 Liquid </w:t>
            </w:r>
            <w:proofErr w:type="spellStart"/>
            <w:r w:rsidR="00491AD2" w:rsidRPr="002070E1">
              <w:rPr>
                <w:rFonts w:ascii="メイリオ" w:eastAsia="メイリオ" w:hAnsi="メイリオ"/>
                <w:color w:val="000000" w:themeColor="text1"/>
              </w:rPr>
              <w:t>CDx</w:t>
            </w:r>
            <w:proofErr w:type="spellEnd"/>
          </w:p>
          <w:p w14:paraId="24BE86DD" w14:textId="77777777" w:rsidR="00491AD2" w:rsidRPr="002070E1" w:rsidRDefault="0081052F"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43194007"/>
                <w14:checkbox>
                  <w14:checked w14:val="0"/>
                  <w14:checkedState w14:val="00FE" w14:font="Wingdings"/>
                  <w14:uncheckedState w14:val="2610" w14:font="ＭＳ ゴシック"/>
                </w14:checkbox>
              </w:sdtPr>
              <w:sdtEnd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w:t>
            </w:r>
            <w:r w:rsidR="00491AD2" w:rsidRPr="002070E1">
              <w:rPr>
                <w:rFonts w:ascii="メイリオ" w:eastAsia="メイリオ" w:hAnsi="メイリオ" w:hint="eastAsia"/>
                <w:color w:val="000000" w:themeColor="text1"/>
              </w:rPr>
              <w:t>オンコマイン</w:t>
            </w:r>
            <w:r w:rsidR="00491AD2" w:rsidRPr="002070E1">
              <w:rPr>
                <w:rFonts w:ascii="メイリオ" w:eastAsia="メイリオ" w:hAnsi="メイリオ"/>
                <w:color w:val="000000" w:themeColor="text1"/>
              </w:rPr>
              <w:t>Dx Target Test</w:t>
            </w:r>
            <w:r w:rsidR="00491AD2" w:rsidRPr="002070E1">
              <w:rPr>
                <w:rFonts w:ascii="メイリオ" w:eastAsia="メイリオ" w:hAnsi="メイリオ" w:hint="eastAsia"/>
                <w:color w:val="000000" w:themeColor="text1"/>
              </w:rPr>
              <w:t>マルチ</w:t>
            </w:r>
            <w:proofErr w:type="spellStart"/>
            <w:r w:rsidR="00491AD2" w:rsidRPr="002070E1">
              <w:rPr>
                <w:rFonts w:ascii="メイリオ" w:eastAsia="メイリオ" w:hAnsi="メイリオ"/>
                <w:color w:val="000000" w:themeColor="text1"/>
              </w:rPr>
              <w:t>CDx</w:t>
            </w:r>
            <w:proofErr w:type="spellEnd"/>
          </w:p>
          <w:p w14:paraId="208D1684" w14:textId="1B7817BE" w:rsidR="00491AD2" w:rsidRPr="002070E1" w:rsidRDefault="0081052F"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3706893"/>
                <w14:checkbox>
                  <w14:checked w14:val="0"/>
                  <w14:checkedState w14:val="00FE" w14:font="Wingdings"/>
                  <w14:uncheckedState w14:val="2610" w14:font="ＭＳ ゴシック"/>
                </w14:checkbox>
              </w:sdtPr>
              <w:sdtEnd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Amoy Dx</w:t>
            </w:r>
            <w:r w:rsidR="00491AD2" w:rsidRPr="002070E1">
              <w:rPr>
                <w:rFonts w:ascii="メイリオ" w:eastAsia="メイリオ" w:hAnsi="メイリオ" w:hint="eastAsia"/>
                <w:color w:val="000000" w:themeColor="text1"/>
              </w:rPr>
              <w:t>肺癌マルチ</w:t>
            </w:r>
            <w:r w:rsidR="00524D65" w:rsidRPr="002070E1">
              <w:rPr>
                <w:rFonts w:ascii="メイリオ" w:eastAsia="メイリオ" w:hAnsi="メイリオ" w:hint="eastAsia"/>
                <w:color w:val="000000" w:themeColor="text1"/>
              </w:rPr>
              <w:t>遺伝子</w:t>
            </w:r>
            <w:r w:rsidR="00491AD2" w:rsidRPr="002070E1">
              <w:rPr>
                <w:rFonts w:ascii="メイリオ" w:eastAsia="メイリオ" w:hAnsi="メイリオ"/>
                <w:color w:val="000000" w:themeColor="text1"/>
              </w:rPr>
              <w:t>PCR</w:t>
            </w:r>
            <w:r w:rsidR="00491AD2" w:rsidRPr="002070E1">
              <w:rPr>
                <w:rFonts w:ascii="メイリオ" w:eastAsia="メイリオ" w:hAnsi="メイリオ" w:hint="eastAsia"/>
                <w:color w:val="000000" w:themeColor="text1"/>
              </w:rPr>
              <w:t>パネル</w:t>
            </w:r>
          </w:p>
          <w:p w14:paraId="19593773" w14:textId="77777777" w:rsidR="005D04CB"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4597738"/>
                <w14:checkbox>
                  <w14:checked w14:val="0"/>
                  <w14:checkedState w14:val="00FE" w14:font="Wingdings"/>
                  <w14:uncheckedState w14:val="2610" w14:font="ＭＳ ゴシック"/>
                </w14:checkbox>
              </w:sdtPr>
              <w:sdtEnd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w:t>
            </w:r>
            <w:proofErr w:type="spellStart"/>
            <w:r w:rsidR="00D27527" w:rsidRPr="002070E1">
              <w:rPr>
                <w:rFonts w:ascii="メイリオ" w:eastAsia="メイリオ" w:hAnsi="メイリオ"/>
                <w:color w:val="000000" w:themeColor="text1"/>
              </w:rPr>
              <w:t>OncoGuide</w:t>
            </w:r>
            <w:proofErr w:type="spellEnd"/>
            <w:r w:rsidR="00D27527" w:rsidRPr="002070E1">
              <w:rPr>
                <w:rFonts w:ascii="メイリオ" w:eastAsia="メイリオ" w:hAnsi="メイリオ"/>
                <w:color w:val="000000" w:themeColor="text1"/>
              </w:rPr>
              <w:t xml:space="preserve"> </w:t>
            </w:r>
            <w:proofErr w:type="spellStart"/>
            <w:r w:rsidR="00D27527" w:rsidRPr="002070E1">
              <w:rPr>
                <w:rFonts w:ascii="メイリオ" w:eastAsia="メイリオ" w:hAnsi="メイリオ"/>
                <w:color w:val="000000" w:themeColor="text1"/>
              </w:rPr>
              <w:t>AmoyDx</w:t>
            </w:r>
            <w:proofErr w:type="spellEnd"/>
          </w:p>
          <w:p w14:paraId="3D75C070" w14:textId="77777777" w:rsidR="00D27527"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7682442"/>
                <w14:checkbox>
                  <w14:checked w14:val="0"/>
                  <w14:checkedState w14:val="00FE" w14:font="Wingdings"/>
                  <w14:uncheckedState w14:val="2610" w14:font="ＭＳ ゴシック"/>
                </w14:checkbox>
              </w:sdtPr>
              <w:sdtEnd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w:t>
            </w:r>
            <w:r w:rsidR="00D27527" w:rsidRPr="002070E1">
              <w:rPr>
                <w:rFonts w:ascii="メイリオ" w:eastAsia="メイリオ" w:hAnsi="メイリオ" w:hint="eastAsia"/>
                <w:color w:val="000000" w:themeColor="text1"/>
              </w:rPr>
              <w:t>その他</w:t>
            </w:r>
          </w:p>
          <w:p w14:paraId="0F49F75B" w14:textId="66B9C62A" w:rsidR="00D27527"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51136167"/>
                <w14:checkbox>
                  <w14:checked w14:val="0"/>
                  <w14:checkedState w14:val="00FE" w14:font="Wingdings"/>
                  <w14:uncheckedState w14:val="2610" w14:font="ＭＳ ゴシック"/>
                </w14:checkbox>
              </w:sdtPr>
              <w:sdtEnd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不明</w:t>
            </w:r>
          </w:p>
        </w:tc>
      </w:tr>
      <w:tr w:rsidR="000443DF" w:rsidRPr="000443DF" w14:paraId="658D6459" w14:textId="77777777" w:rsidTr="00957917">
        <w:tc>
          <w:tcPr>
            <w:tcW w:w="2268" w:type="dxa"/>
          </w:tcPr>
          <w:p w14:paraId="2CB74414" w14:textId="77777777"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tc>
        <w:tc>
          <w:tcPr>
            <w:tcW w:w="6232" w:type="dxa"/>
          </w:tcPr>
          <w:p w14:paraId="114C534E" w14:textId="0855D07B" w:rsidR="00C6011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8131679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191E44" w:rsidRPr="002070E1">
              <w:rPr>
                <w:rFonts w:ascii="メイリオ" w:eastAsia="メイリオ" w:hAnsi="メイリオ" w:hint="eastAsia"/>
                <w:color w:val="000000" w:themeColor="text1"/>
              </w:rPr>
              <w:t>→⑩へ</w:t>
            </w:r>
          </w:p>
          <w:p w14:paraId="1FE08C4B" w14:textId="4D04017A" w:rsidR="00C6011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07789205"/>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191E44" w:rsidRPr="002070E1">
              <w:rPr>
                <w:rFonts w:ascii="メイリオ" w:eastAsia="メイリオ" w:hAnsi="メイリオ" w:hint="eastAsia"/>
                <w:color w:val="000000" w:themeColor="text1"/>
              </w:rPr>
              <w:t>→⑩へ</w:t>
            </w:r>
          </w:p>
          <w:p w14:paraId="0DBB8611" w14:textId="3CA6F3F2"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31307259"/>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91E44" w:rsidRPr="002070E1">
              <w:rPr>
                <w:rFonts w:ascii="メイリオ" w:eastAsia="メイリオ" w:hAnsi="メイリオ" w:hint="eastAsia"/>
                <w:color w:val="000000" w:themeColor="text1"/>
              </w:rPr>
              <w:t>→⑩へ</w:t>
            </w:r>
          </w:p>
          <w:p w14:paraId="6E12E2A2"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2234230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78F767A4" w14:textId="77777777" w:rsidTr="00957917">
        <w:tc>
          <w:tcPr>
            <w:tcW w:w="2268" w:type="dxa"/>
          </w:tcPr>
          <w:p w14:paraId="7C1E07CF" w14:textId="77777777" w:rsidR="00C60110" w:rsidRPr="002070E1" w:rsidRDefault="00C60110" w:rsidP="00C60110">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p w14:paraId="481B188A" w14:textId="1AF8ADBC" w:rsidR="00C60110" w:rsidRPr="002070E1" w:rsidRDefault="00C6011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color w:val="000000" w:themeColor="text1"/>
              </w:rPr>
              <w:t>検査</w:t>
            </w:r>
            <w:r w:rsidRPr="002070E1">
              <w:rPr>
                <w:rFonts w:ascii="メイリオ" w:eastAsia="メイリオ" w:hAnsi="メイリオ" w:hint="eastAsia"/>
                <w:color w:val="000000" w:themeColor="text1"/>
              </w:rPr>
              <w:t>方法</w:t>
            </w:r>
          </w:p>
        </w:tc>
        <w:tc>
          <w:tcPr>
            <w:tcW w:w="6232" w:type="dxa"/>
          </w:tcPr>
          <w:p w14:paraId="4079773D" w14:textId="77777777" w:rsidR="00524D65" w:rsidRPr="002070E1" w:rsidRDefault="0081052F" w:rsidP="00524D6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02981368"/>
                <w14:checkbox>
                  <w14:checked w14:val="0"/>
                  <w14:checkedState w14:val="00FE" w14:font="Wingdings"/>
                  <w14:uncheckedState w14:val="2610" w14:font="ＭＳ ゴシック"/>
                </w14:checkbox>
              </w:sdtPr>
              <w:sdtEndPr/>
              <w:sdtContent>
                <w:r w:rsidR="00524D65" w:rsidRPr="002070E1">
                  <w:rPr>
                    <w:rFonts w:ascii="ＭＳ ゴシック" w:eastAsia="ＭＳ ゴシック" w:hAnsi="ＭＳ ゴシック"/>
                    <w:color w:val="000000" w:themeColor="text1"/>
                  </w:rPr>
                  <w:t>☐</w:t>
                </w:r>
              </w:sdtContent>
            </w:sdt>
            <w:r w:rsidR="00524D65" w:rsidRPr="002070E1">
              <w:rPr>
                <w:rFonts w:ascii="メイリオ" w:eastAsia="メイリオ" w:hAnsi="メイリオ"/>
                <w:color w:val="000000" w:themeColor="text1"/>
              </w:rPr>
              <w:t xml:space="preserve"> </w:t>
            </w:r>
            <w:r w:rsidR="00524D65" w:rsidRPr="002070E1">
              <w:rPr>
                <w:rFonts w:ascii="メイリオ" w:eastAsia="メイリオ" w:hAnsi="メイリオ" w:hint="eastAsia"/>
                <w:color w:val="000000" w:themeColor="text1"/>
              </w:rPr>
              <w:t>オンコマイン</w:t>
            </w:r>
            <w:r w:rsidR="00524D65" w:rsidRPr="002070E1">
              <w:rPr>
                <w:rFonts w:ascii="メイリオ" w:eastAsia="メイリオ" w:hAnsi="メイリオ"/>
                <w:color w:val="000000" w:themeColor="text1"/>
              </w:rPr>
              <w:t>Dx Target Test</w:t>
            </w:r>
            <w:r w:rsidR="00524D65" w:rsidRPr="002070E1">
              <w:rPr>
                <w:rFonts w:ascii="メイリオ" w:eastAsia="メイリオ" w:hAnsi="メイリオ" w:hint="eastAsia"/>
                <w:color w:val="000000" w:themeColor="text1"/>
              </w:rPr>
              <w:t>マルチ</w:t>
            </w:r>
            <w:proofErr w:type="spellStart"/>
            <w:r w:rsidR="00524D65" w:rsidRPr="002070E1">
              <w:rPr>
                <w:rFonts w:ascii="メイリオ" w:eastAsia="メイリオ" w:hAnsi="メイリオ"/>
                <w:color w:val="000000" w:themeColor="text1"/>
              </w:rPr>
              <w:t>CDx</w:t>
            </w:r>
            <w:proofErr w:type="spellEnd"/>
          </w:p>
          <w:p w14:paraId="0EE02E70" w14:textId="4E61541E" w:rsidR="00524D65" w:rsidRPr="002070E1" w:rsidRDefault="0081052F" w:rsidP="00524D6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25584030"/>
                <w14:checkbox>
                  <w14:checked w14:val="0"/>
                  <w14:checkedState w14:val="00FE" w14:font="Wingdings"/>
                  <w14:uncheckedState w14:val="2610" w14:font="ＭＳ ゴシック"/>
                </w14:checkbox>
              </w:sdtPr>
              <w:sdtEndPr/>
              <w:sdtContent>
                <w:r w:rsidR="00524D65" w:rsidRPr="002070E1">
                  <w:rPr>
                    <w:rFonts w:ascii="ＭＳ ゴシック" w:eastAsia="ＭＳ ゴシック" w:hAnsi="ＭＳ ゴシック"/>
                    <w:color w:val="000000" w:themeColor="text1"/>
                  </w:rPr>
                  <w:t>☐</w:t>
                </w:r>
              </w:sdtContent>
            </w:sdt>
            <w:r w:rsidR="00524D65" w:rsidRPr="002070E1">
              <w:rPr>
                <w:rFonts w:ascii="メイリオ" w:eastAsia="メイリオ" w:hAnsi="メイリオ"/>
                <w:color w:val="000000" w:themeColor="text1"/>
              </w:rPr>
              <w:t xml:space="preserve"> Amoy Dx</w:t>
            </w:r>
            <w:r w:rsidR="00524D65" w:rsidRPr="002070E1">
              <w:rPr>
                <w:rFonts w:ascii="メイリオ" w:eastAsia="メイリオ" w:hAnsi="メイリオ" w:hint="eastAsia"/>
                <w:color w:val="000000" w:themeColor="text1"/>
              </w:rPr>
              <w:t>肺癌マルチ遺伝子</w:t>
            </w:r>
            <w:r w:rsidR="00524D65" w:rsidRPr="002070E1">
              <w:rPr>
                <w:rFonts w:ascii="メイリオ" w:eastAsia="メイリオ" w:hAnsi="メイリオ"/>
                <w:color w:val="000000" w:themeColor="text1"/>
              </w:rPr>
              <w:t>PCR</w:t>
            </w:r>
            <w:r w:rsidR="00524D65" w:rsidRPr="002070E1">
              <w:rPr>
                <w:rFonts w:ascii="メイリオ" w:eastAsia="メイリオ" w:hAnsi="メイリオ" w:hint="eastAsia"/>
                <w:color w:val="000000" w:themeColor="text1"/>
              </w:rPr>
              <w:t>パネル</w:t>
            </w:r>
          </w:p>
          <w:p w14:paraId="1329E6B8" w14:textId="77777777" w:rsidR="00776F11" w:rsidRPr="002070E1" w:rsidRDefault="0081052F" w:rsidP="00776F11">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1242724"/>
                <w14:checkbox>
                  <w14:checked w14:val="0"/>
                  <w14:checkedState w14:val="00FE" w14:font="Wingdings"/>
                  <w14:uncheckedState w14:val="2610" w14:font="ＭＳ ゴシック"/>
                </w14:checkbox>
              </w:sdtPr>
              <w:sdtEndPr/>
              <w:sdtContent>
                <w:r w:rsidR="00776F11" w:rsidRPr="002070E1">
                  <w:rPr>
                    <w:rFonts w:ascii="ＭＳ ゴシック" w:eastAsia="ＭＳ ゴシック" w:hAnsi="ＭＳ ゴシック"/>
                    <w:color w:val="000000" w:themeColor="text1"/>
                  </w:rPr>
                  <w:t>☐</w:t>
                </w:r>
              </w:sdtContent>
            </w:sdt>
            <w:r w:rsidR="00776F11" w:rsidRPr="002070E1">
              <w:rPr>
                <w:rFonts w:ascii="メイリオ" w:eastAsia="メイリオ" w:hAnsi="メイリオ"/>
                <w:color w:val="000000" w:themeColor="text1"/>
              </w:rPr>
              <w:t xml:space="preserve"> </w:t>
            </w:r>
            <w:r w:rsidR="00776F11" w:rsidRPr="002070E1">
              <w:rPr>
                <w:rFonts w:ascii="メイリオ" w:eastAsia="メイリオ" w:hAnsi="メイリオ" w:hint="eastAsia"/>
                <w:color w:val="000000" w:themeColor="text1"/>
              </w:rPr>
              <w:t>その他</w:t>
            </w:r>
          </w:p>
          <w:p w14:paraId="5289510E" w14:textId="15A239F2" w:rsidR="00C60110" w:rsidRPr="002070E1" w:rsidRDefault="0081052F" w:rsidP="00776F11">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4247349"/>
                <w14:checkbox>
                  <w14:checked w14:val="0"/>
                  <w14:checkedState w14:val="00FE" w14:font="Wingdings"/>
                  <w14:uncheckedState w14:val="2610" w14:font="ＭＳ ゴシック"/>
                </w14:checkbox>
              </w:sdtPr>
              <w:sdtEndPr/>
              <w:sdtContent>
                <w:r w:rsidR="00776F11" w:rsidRPr="002070E1">
                  <w:rPr>
                    <w:rFonts w:ascii="ＭＳ ゴシック" w:eastAsia="ＭＳ ゴシック" w:hAnsi="ＭＳ ゴシック"/>
                    <w:color w:val="000000" w:themeColor="text1"/>
                  </w:rPr>
                  <w:t>☐</w:t>
                </w:r>
              </w:sdtContent>
            </w:sdt>
            <w:r w:rsidR="00776F11" w:rsidRPr="002070E1">
              <w:rPr>
                <w:rFonts w:ascii="メイリオ" w:eastAsia="メイリオ" w:hAnsi="メイリオ"/>
                <w:color w:val="000000" w:themeColor="text1"/>
              </w:rPr>
              <w:t xml:space="preserve"> 不明</w:t>
            </w:r>
          </w:p>
        </w:tc>
      </w:tr>
      <w:tr w:rsidR="000443DF" w:rsidRPr="000443DF" w14:paraId="0ECA4227" w14:textId="77777777" w:rsidTr="00957917">
        <w:tc>
          <w:tcPr>
            <w:tcW w:w="2268" w:type="dxa"/>
          </w:tcPr>
          <w:p w14:paraId="160C29EE" w14:textId="39566FB8"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PD-L1(IHC)</w:t>
            </w:r>
          </w:p>
        </w:tc>
        <w:tc>
          <w:tcPr>
            <w:tcW w:w="6232" w:type="dxa"/>
          </w:tcPr>
          <w:p w14:paraId="35E4B9F7" w14:textId="6CFAABC8" w:rsidR="009264D2"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2615841"/>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5E23F6" w:rsidRPr="002070E1">
              <w:rPr>
                <w:rFonts w:ascii="メイリオ" w:eastAsia="メイリオ" w:hAnsi="メイリオ" w:hint="eastAsia"/>
                <w:color w:val="000000" w:themeColor="text1"/>
              </w:rPr>
              <w:t>→⑫へ</w:t>
            </w:r>
          </w:p>
          <w:p w14:paraId="59AEC5E8" w14:textId="3FF47DF7" w:rsidR="009264D2"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577060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5E23F6" w:rsidRPr="002070E1">
              <w:rPr>
                <w:rFonts w:ascii="メイリオ" w:eastAsia="メイリオ" w:hAnsi="メイリオ" w:hint="eastAsia"/>
                <w:color w:val="000000" w:themeColor="text1"/>
              </w:rPr>
              <w:t>→⑫</w:t>
            </w:r>
            <w:r w:rsidR="00521098" w:rsidRPr="002070E1">
              <w:rPr>
                <w:rFonts w:ascii="メイリオ" w:eastAsia="メイリオ" w:hAnsi="メイリオ" w:hint="eastAsia"/>
                <w:color w:val="000000" w:themeColor="text1"/>
              </w:rPr>
              <w:t>・⑬</w:t>
            </w:r>
            <w:r w:rsidR="005E23F6" w:rsidRPr="002070E1">
              <w:rPr>
                <w:rFonts w:ascii="メイリオ" w:eastAsia="メイリオ" w:hAnsi="メイリオ" w:hint="eastAsia"/>
                <w:color w:val="000000" w:themeColor="text1"/>
              </w:rPr>
              <w:t>へ</w:t>
            </w:r>
          </w:p>
          <w:p w14:paraId="6BB143D5" w14:textId="63035C28"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28195060"/>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5E23F6" w:rsidRPr="002070E1">
              <w:rPr>
                <w:rFonts w:ascii="メイリオ" w:eastAsia="メイリオ" w:hAnsi="メイリオ" w:hint="eastAsia"/>
                <w:color w:val="000000" w:themeColor="text1"/>
              </w:rPr>
              <w:t>→⑫へ</w:t>
            </w:r>
          </w:p>
          <w:p w14:paraId="4F99748E" w14:textId="77777777" w:rsidR="00C56350"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71154470"/>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p w14:paraId="175B2D8D" w14:textId="77777777" w:rsidR="00866330" w:rsidRDefault="00866330" w:rsidP="001D7757">
            <w:pPr>
              <w:snapToGrid w:val="0"/>
              <w:spacing w:line="180" w:lineRule="auto"/>
              <w:rPr>
                <w:rFonts w:ascii="メイリオ" w:eastAsia="メイリオ" w:hAnsi="メイリオ"/>
                <w:color w:val="000000" w:themeColor="text1"/>
              </w:rPr>
            </w:pPr>
          </w:p>
          <w:p w14:paraId="38036351" w14:textId="77777777" w:rsidR="00866330" w:rsidRDefault="00866330" w:rsidP="001D7757">
            <w:pPr>
              <w:snapToGrid w:val="0"/>
              <w:spacing w:line="180" w:lineRule="auto"/>
              <w:rPr>
                <w:rFonts w:ascii="メイリオ" w:eastAsia="メイリオ" w:hAnsi="メイリオ"/>
                <w:color w:val="000000" w:themeColor="text1"/>
              </w:rPr>
            </w:pPr>
          </w:p>
          <w:p w14:paraId="00E5E177" w14:textId="77777777" w:rsidR="00866330" w:rsidRDefault="00866330" w:rsidP="001D7757">
            <w:pPr>
              <w:snapToGrid w:val="0"/>
              <w:spacing w:line="180" w:lineRule="auto"/>
              <w:rPr>
                <w:rFonts w:ascii="メイリオ" w:eastAsia="メイリオ" w:hAnsi="メイリオ"/>
                <w:color w:val="000000" w:themeColor="text1"/>
              </w:rPr>
            </w:pPr>
          </w:p>
          <w:p w14:paraId="59E39497" w14:textId="77777777" w:rsidR="00866330" w:rsidRDefault="00866330" w:rsidP="001D7757">
            <w:pPr>
              <w:snapToGrid w:val="0"/>
              <w:spacing w:line="180" w:lineRule="auto"/>
              <w:rPr>
                <w:rFonts w:ascii="メイリオ" w:eastAsia="メイリオ" w:hAnsi="メイリオ"/>
                <w:color w:val="000000" w:themeColor="text1"/>
              </w:rPr>
            </w:pPr>
          </w:p>
          <w:p w14:paraId="0A844150" w14:textId="77777777" w:rsidR="00866330" w:rsidRPr="002070E1" w:rsidRDefault="00866330" w:rsidP="001D7757">
            <w:pPr>
              <w:snapToGrid w:val="0"/>
              <w:spacing w:line="180" w:lineRule="auto"/>
              <w:rPr>
                <w:rFonts w:ascii="メイリオ" w:eastAsia="メイリオ" w:hAnsi="メイリオ"/>
                <w:color w:val="000000" w:themeColor="text1"/>
              </w:rPr>
            </w:pPr>
          </w:p>
        </w:tc>
      </w:tr>
    </w:tbl>
    <w:p w14:paraId="165F8278" w14:textId="785D1DBA" w:rsidR="00866330" w:rsidRPr="009F17B5" w:rsidRDefault="00866330"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DC40E40" w14:textId="77777777" w:rsidTr="00957917">
        <w:tc>
          <w:tcPr>
            <w:tcW w:w="2268" w:type="dxa"/>
          </w:tcPr>
          <w:p w14:paraId="294465BD" w14:textId="77777777" w:rsidR="009264D2" w:rsidRPr="002070E1" w:rsidRDefault="00C56350" w:rsidP="00C56350">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PD-L1(IHC)</w:t>
            </w:r>
          </w:p>
          <w:p w14:paraId="1822F07B" w14:textId="37B4AC57"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F7050AA" w14:textId="77777777"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32869652"/>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Nivolumab/Dako28-8(BMS/</w:t>
            </w:r>
            <w:r w:rsidR="00C56350" w:rsidRPr="002070E1">
              <w:rPr>
                <w:rFonts w:ascii="メイリオ" w:eastAsia="メイリオ" w:hAnsi="メイリオ" w:hint="eastAsia"/>
                <w:color w:val="000000" w:themeColor="text1"/>
              </w:rPr>
              <w:t>小野</w:t>
            </w:r>
            <w:r w:rsidR="00C56350" w:rsidRPr="002070E1">
              <w:rPr>
                <w:rFonts w:ascii="メイリオ" w:eastAsia="メイリオ" w:hAnsi="メイリオ"/>
                <w:color w:val="000000" w:themeColor="text1"/>
              </w:rPr>
              <w:t>)</w:t>
            </w:r>
          </w:p>
          <w:p w14:paraId="63E3C582" w14:textId="77777777" w:rsidR="009563BD"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35080320"/>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Pembrolizumab/Dako22C3(Merck) </w:t>
            </w:r>
          </w:p>
          <w:p w14:paraId="226C75BA" w14:textId="3D9758D3" w:rsidR="009563BD"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83140754"/>
                <w14:checkbox>
                  <w14:checked w14:val="0"/>
                  <w14:checkedState w14:val="00FE" w14:font="Wingdings"/>
                  <w14:uncheckedState w14:val="2610" w14:font="ＭＳ ゴシック"/>
                </w14:checkbox>
              </w:sdtPr>
              <w:sdtEndPr/>
              <w:sdtContent>
                <w:r w:rsidR="009563BD" w:rsidRPr="002070E1">
                  <w:rPr>
                    <w:rFonts w:ascii="ＭＳ ゴシック" w:eastAsia="ＭＳ ゴシック" w:hAnsi="ＭＳ ゴシック"/>
                    <w:color w:val="000000" w:themeColor="text1"/>
                  </w:rPr>
                  <w:t>☐</w:t>
                </w:r>
              </w:sdtContent>
            </w:sdt>
            <w:r w:rsidR="009563BD" w:rsidRPr="002070E1">
              <w:rPr>
                <w:rFonts w:ascii="メイリオ" w:eastAsia="メイリオ" w:hAnsi="メイリオ"/>
                <w:color w:val="000000" w:themeColor="text1"/>
              </w:rPr>
              <w:t xml:space="preserve"> SP142</w:t>
            </w:r>
          </w:p>
          <w:p w14:paraId="5405E1E4" w14:textId="062D16A4" w:rsidR="009563BD"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22252597"/>
                <w14:checkbox>
                  <w14:checked w14:val="0"/>
                  <w14:checkedState w14:val="00FE" w14:font="Wingdings"/>
                  <w14:uncheckedState w14:val="2610" w14:font="ＭＳ ゴシック"/>
                </w14:checkbox>
              </w:sdtPr>
              <w:sdtEndPr/>
              <w:sdtContent>
                <w:r w:rsidR="009563BD" w:rsidRPr="002070E1">
                  <w:rPr>
                    <w:rFonts w:ascii="ＭＳ ゴシック" w:eastAsia="ＭＳ ゴシック" w:hAnsi="ＭＳ ゴシック"/>
                    <w:color w:val="000000" w:themeColor="text1"/>
                  </w:rPr>
                  <w:t>☐</w:t>
                </w:r>
              </w:sdtContent>
            </w:sdt>
            <w:r w:rsidR="009563BD" w:rsidRPr="002070E1">
              <w:rPr>
                <w:rFonts w:ascii="メイリオ" w:eastAsia="メイリオ" w:hAnsi="メイリオ"/>
                <w:color w:val="000000" w:themeColor="text1"/>
              </w:rPr>
              <w:t xml:space="preserve"> SP263</w:t>
            </w:r>
            <w:r w:rsidR="009563BD" w:rsidRPr="002070E1">
              <w:rPr>
                <w:rFonts w:ascii="メイリオ" w:eastAsia="メイリオ" w:hAnsi="メイリオ" w:hint="eastAsia"/>
                <w:color w:val="000000" w:themeColor="text1"/>
              </w:rPr>
              <w:t>（術後補助療法）</w:t>
            </w:r>
          </w:p>
          <w:p w14:paraId="06FC763B" w14:textId="77777777" w:rsidR="009563BD"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23165146"/>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62D34327" w14:textId="050AB633" w:rsidR="00C56350"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5168433"/>
                <w14:checkbox>
                  <w14:checked w14:val="0"/>
                  <w14:checkedState w14:val="00FE" w14:font="Wingdings"/>
                  <w14:uncheckedState w14:val="2610" w14:font="ＭＳ ゴシック"/>
                </w14:checkbox>
              </w:sdtPr>
              <w:sdtEnd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2E3A5B29" w14:textId="77777777" w:rsidTr="00957917">
        <w:tc>
          <w:tcPr>
            <w:tcW w:w="2268" w:type="dxa"/>
          </w:tcPr>
          <w:p w14:paraId="19250DCB" w14:textId="148CCA99"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陽性率</w:t>
            </w:r>
            <w:r w:rsidR="00DC720C" w:rsidRPr="002070E1">
              <w:rPr>
                <w:rFonts w:ascii="メイリオ" w:eastAsia="メイリオ" w:hAnsi="メイリオ" w:hint="eastAsia"/>
                <w:color w:val="000000" w:themeColor="text1"/>
              </w:rPr>
              <w:t>（</w:t>
            </w:r>
            <w:r w:rsidR="00DC720C" w:rsidRPr="002070E1">
              <w:rPr>
                <w:rFonts w:ascii="メイリオ" w:eastAsia="メイリオ" w:hAnsi="メイリオ"/>
                <w:color w:val="000000" w:themeColor="text1"/>
              </w:rPr>
              <w:t>%</w:t>
            </w:r>
            <w:r w:rsidR="00DC720C" w:rsidRPr="002070E1">
              <w:rPr>
                <w:rFonts w:ascii="メイリオ" w:eastAsia="メイリオ" w:hAnsi="メイリオ" w:hint="eastAsia"/>
                <w:color w:val="000000" w:themeColor="text1"/>
              </w:rPr>
              <w:t>）</w:t>
            </w:r>
          </w:p>
        </w:tc>
        <w:tc>
          <w:tcPr>
            <w:tcW w:w="6232" w:type="dxa"/>
          </w:tcPr>
          <w:p w14:paraId="3D8EE6D5" w14:textId="77777777" w:rsidR="00C56350" w:rsidRPr="002070E1" w:rsidRDefault="00C56350" w:rsidP="001D7757">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数値：</w:t>
            </w:r>
          </w:p>
        </w:tc>
      </w:tr>
      <w:tr w:rsidR="000443DF" w:rsidRPr="000443DF" w14:paraId="031699D9" w14:textId="77777777" w:rsidTr="00957917">
        <w:tc>
          <w:tcPr>
            <w:tcW w:w="2268" w:type="dxa"/>
          </w:tcPr>
          <w:p w14:paraId="5ACEB46E" w14:textId="26449668" w:rsidR="004059A6" w:rsidRPr="002070E1" w:rsidRDefault="004059A6"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MET</w:t>
            </w:r>
            <w:r w:rsidRPr="002070E1">
              <w:rPr>
                <w:rFonts w:ascii="メイリオ" w:eastAsia="メイリオ" w:hAnsi="メイリオ" w:hint="eastAsia"/>
                <w:color w:val="000000" w:themeColor="text1"/>
              </w:rPr>
              <w:t>遺伝子エクソンスキッピング変異</w:t>
            </w:r>
          </w:p>
        </w:tc>
        <w:tc>
          <w:tcPr>
            <w:tcW w:w="6232" w:type="dxa"/>
          </w:tcPr>
          <w:p w14:paraId="6A5AFCC7" w14:textId="79F18B0A" w:rsidR="004059A6" w:rsidRPr="002070E1" w:rsidRDefault="0081052F"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62031181"/>
                <w14:checkbox>
                  <w14:checked w14:val="0"/>
                  <w14:checkedState w14:val="00FE" w14:font="Wingdings"/>
                  <w14:uncheckedState w14:val="2610" w14:font="ＭＳ ゴシック"/>
                </w14:checkbox>
              </w:sdtPr>
              <w:sdtEnd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陰性→⑮へ</w:t>
            </w:r>
          </w:p>
          <w:p w14:paraId="3FA04C23" w14:textId="36FF9353" w:rsidR="004059A6" w:rsidRPr="002070E1" w:rsidRDefault="0081052F"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044984"/>
                <w14:checkbox>
                  <w14:checked w14:val="0"/>
                  <w14:checkedState w14:val="00FE" w14:font="Wingdings"/>
                  <w14:uncheckedState w14:val="2610" w14:font="ＭＳ ゴシック"/>
                </w14:checkbox>
              </w:sdtPr>
              <w:sdtEnd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陽性→⑮へ</w:t>
            </w:r>
          </w:p>
          <w:p w14:paraId="0395BF7F" w14:textId="21CC0785" w:rsidR="004059A6" w:rsidRPr="002070E1" w:rsidRDefault="0081052F"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71399834"/>
                <w14:checkbox>
                  <w14:checked w14:val="0"/>
                  <w14:checkedState w14:val="00FE" w14:font="Wingdings"/>
                  <w14:uncheckedState w14:val="2610" w14:font="ＭＳ ゴシック"/>
                </w14:checkbox>
              </w:sdtPr>
              <w:sdtEnd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判定不能→⑮へ</w:t>
            </w:r>
          </w:p>
          <w:p w14:paraId="46ECBCDF" w14:textId="22E02A61" w:rsidR="004059A6" w:rsidRPr="002070E1" w:rsidRDefault="0081052F"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0730764"/>
                <w14:checkbox>
                  <w14:checked w14:val="0"/>
                  <w14:checkedState w14:val="00FE" w14:font="Wingdings"/>
                  <w14:uncheckedState w14:val="2610" w14:font="ＭＳ ゴシック"/>
                </w14:checkbox>
              </w:sdtPr>
              <w:sdtEnd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不明</w:t>
            </w:r>
            <w:r w:rsidR="004059A6" w:rsidRPr="002070E1">
              <w:rPr>
                <w:rFonts w:ascii="メイリオ" w:eastAsia="メイリオ" w:hAnsi="メイリオ"/>
                <w:color w:val="000000" w:themeColor="text1"/>
              </w:rPr>
              <w:t xml:space="preserve"> or </w:t>
            </w:r>
            <w:r w:rsidR="004059A6" w:rsidRPr="002070E1">
              <w:rPr>
                <w:rFonts w:ascii="メイリオ" w:eastAsia="メイリオ" w:hAnsi="メイリオ" w:hint="eastAsia"/>
                <w:color w:val="000000" w:themeColor="text1"/>
              </w:rPr>
              <w:t>未検査</w:t>
            </w:r>
          </w:p>
        </w:tc>
      </w:tr>
      <w:tr w:rsidR="000443DF" w:rsidRPr="000443DF" w14:paraId="21404658" w14:textId="77777777" w:rsidTr="00957917">
        <w:tc>
          <w:tcPr>
            <w:tcW w:w="2268" w:type="dxa"/>
          </w:tcPr>
          <w:p w14:paraId="497BD458" w14:textId="77777777" w:rsidR="004059A6" w:rsidRPr="002070E1" w:rsidRDefault="004059A6"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MET</w:t>
            </w:r>
            <w:r w:rsidRPr="002070E1">
              <w:rPr>
                <w:rFonts w:ascii="メイリオ" w:eastAsia="メイリオ" w:hAnsi="メイリオ" w:hint="eastAsia"/>
                <w:color w:val="000000" w:themeColor="text1"/>
              </w:rPr>
              <w:t>遺伝子エクソンスキッピング変異</w:t>
            </w:r>
          </w:p>
          <w:p w14:paraId="535D6F87" w14:textId="78D26FEB" w:rsidR="004059A6" w:rsidRPr="002070E1" w:rsidRDefault="004059A6"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B7B76F1" w14:textId="77777777" w:rsidR="00F96A6B"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9039872"/>
                <w14:checkbox>
                  <w14:checked w14:val="0"/>
                  <w14:checkedState w14:val="00FE" w14:font="Wingdings"/>
                  <w14:uncheckedState w14:val="2610" w14:font="ＭＳ ゴシック"/>
                </w14:checkbox>
              </w:sdtPr>
              <w:sdtEnd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w:t>
            </w:r>
            <w:proofErr w:type="spellStart"/>
            <w:r w:rsidR="00F96A6B" w:rsidRPr="002070E1">
              <w:rPr>
                <w:rFonts w:ascii="メイリオ" w:eastAsia="メイリオ" w:hAnsi="メイリオ"/>
                <w:color w:val="000000" w:themeColor="text1"/>
              </w:rPr>
              <w:t>ArcherMET</w:t>
            </w:r>
            <w:proofErr w:type="spellEnd"/>
            <w:r w:rsidR="00F96A6B" w:rsidRPr="002070E1">
              <w:rPr>
                <w:rFonts w:ascii="メイリオ" w:eastAsia="メイリオ" w:hAnsi="メイリオ" w:hint="eastAsia"/>
                <w:color w:val="000000" w:themeColor="text1"/>
              </w:rPr>
              <w:t>コンパニオン診断システム</w:t>
            </w:r>
          </w:p>
          <w:p w14:paraId="258704FF" w14:textId="77777777" w:rsidR="00F96A6B" w:rsidRPr="002070E1" w:rsidRDefault="0081052F"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4562514"/>
                <w14:checkbox>
                  <w14:checked w14:val="0"/>
                  <w14:checkedState w14:val="00FE" w14:font="Wingdings"/>
                  <w14:uncheckedState w14:val="2610" w14:font="ＭＳ ゴシック"/>
                </w14:checkbox>
              </w:sdtPr>
              <w:sdtEnd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Amoy Dx</w:t>
            </w:r>
            <w:r w:rsidR="00F96A6B" w:rsidRPr="002070E1">
              <w:rPr>
                <w:rFonts w:ascii="メイリオ" w:eastAsia="メイリオ" w:hAnsi="メイリオ" w:hint="eastAsia"/>
                <w:color w:val="000000" w:themeColor="text1"/>
              </w:rPr>
              <w:t>肺癌マルチ遺伝子</w:t>
            </w:r>
            <w:r w:rsidR="00F96A6B" w:rsidRPr="002070E1">
              <w:rPr>
                <w:rFonts w:ascii="メイリオ" w:eastAsia="メイリオ" w:hAnsi="メイリオ"/>
                <w:color w:val="000000" w:themeColor="text1"/>
              </w:rPr>
              <w:t>PCR</w:t>
            </w:r>
            <w:r w:rsidR="00F96A6B" w:rsidRPr="002070E1">
              <w:rPr>
                <w:rFonts w:ascii="メイリオ" w:eastAsia="メイリオ" w:hAnsi="メイリオ" w:hint="eastAsia"/>
                <w:color w:val="000000" w:themeColor="text1"/>
              </w:rPr>
              <w:t>パネル</w:t>
            </w:r>
          </w:p>
          <w:p w14:paraId="46B0CA30" w14:textId="77777777" w:rsidR="00F96A6B" w:rsidRPr="002070E1" w:rsidRDefault="0081052F" w:rsidP="00F96A6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8811950"/>
                <w14:checkbox>
                  <w14:checked w14:val="0"/>
                  <w14:checkedState w14:val="00FE" w14:font="Wingdings"/>
                  <w14:uncheckedState w14:val="2610" w14:font="ＭＳ ゴシック"/>
                </w14:checkbox>
              </w:sdtPr>
              <w:sdtEnd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w:t>
            </w:r>
            <w:r w:rsidR="00F96A6B" w:rsidRPr="002070E1">
              <w:rPr>
                <w:rFonts w:ascii="メイリオ" w:eastAsia="メイリオ" w:hAnsi="メイリオ" w:hint="eastAsia"/>
                <w:color w:val="000000" w:themeColor="text1"/>
              </w:rPr>
              <w:t>その他</w:t>
            </w:r>
          </w:p>
          <w:p w14:paraId="428C73B9" w14:textId="543D055A" w:rsidR="00F96A6B" w:rsidRPr="002070E1" w:rsidRDefault="0081052F" w:rsidP="00F96A6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91013136"/>
                <w14:checkbox>
                  <w14:checked w14:val="0"/>
                  <w14:checkedState w14:val="00FE" w14:font="Wingdings"/>
                  <w14:uncheckedState w14:val="2610" w14:font="ＭＳ ゴシック"/>
                </w14:checkbox>
              </w:sdtPr>
              <w:sdtEnd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不明 </w:t>
            </w:r>
          </w:p>
        </w:tc>
      </w:tr>
      <w:tr w:rsidR="000443DF" w:rsidRPr="000443DF" w14:paraId="472965B8" w14:textId="77777777" w:rsidTr="00957917">
        <w:tc>
          <w:tcPr>
            <w:tcW w:w="2268" w:type="dxa"/>
          </w:tcPr>
          <w:p w14:paraId="0B057F7C" w14:textId="77777777" w:rsidR="0000542A" w:rsidRPr="002070E1" w:rsidRDefault="0000542A"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 G12C</w:t>
            </w:r>
          </w:p>
          <w:p w14:paraId="2745F882" w14:textId="11DDF4D0" w:rsidR="004059A6" w:rsidRPr="002070E1" w:rsidRDefault="0000542A"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遺伝子変異</w:t>
            </w:r>
          </w:p>
        </w:tc>
        <w:tc>
          <w:tcPr>
            <w:tcW w:w="6232" w:type="dxa"/>
          </w:tcPr>
          <w:p w14:paraId="4EF5B7EB" w14:textId="55CED4C4" w:rsidR="0000542A" w:rsidRPr="002070E1" w:rsidRDefault="0081052F"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49829408"/>
                <w14:checkbox>
                  <w14:checked w14:val="0"/>
                  <w14:checkedState w14:val="00FE" w14:font="Wingdings"/>
                  <w14:uncheckedState w14:val="2610" w14:font="ＭＳ ゴシック"/>
                </w14:checkbox>
              </w:sdtPr>
              <w:sdtEnd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陰性→</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439D86F7" w14:textId="375C8D52" w:rsidR="0000542A" w:rsidRPr="002070E1" w:rsidRDefault="0081052F"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14228477"/>
                <w14:checkbox>
                  <w14:checked w14:val="0"/>
                  <w14:checkedState w14:val="00FE" w14:font="Wingdings"/>
                  <w14:uncheckedState w14:val="2610" w14:font="ＭＳ ゴシック"/>
                </w14:checkbox>
              </w:sdtPr>
              <w:sdtEnd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陽性→</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0D4F8E58" w14:textId="14E78D67" w:rsidR="0000542A" w:rsidRPr="002070E1" w:rsidRDefault="0081052F"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73748251"/>
                <w14:checkbox>
                  <w14:checked w14:val="0"/>
                  <w14:checkedState w14:val="00FE" w14:font="Wingdings"/>
                  <w14:uncheckedState w14:val="2610" w14:font="ＭＳ ゴシック"/>
                </w14:checkbox>
              </w:sdtPr>
              <w:sdtEnd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判定不能→</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425B6473" w14:textId="40148CED" w:rsidR="004059A6" w:rsidRPr="002070E1" w:rsidRDefault="0081052F"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8907690"/>
                <w14:checkbox>
                  <w14:checked w14:val="0"/>
                  <w14:checkedState w14:val="00FE" w14:font="Wingdings"/>
                  <w14:uncheckedState w14:val="2610" w14:font="ＭＳ ゴシック"/>
                </w14:checkbox>
              </w:sdtPr>
              <w:sdtEnd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不明</w:t>
            </w:r>
            <w:r w:rsidR="0000542A" w:rsidRPr="002070E1">
              <w:rPr>
                <w:rFonts w:ascii="メイリオ" w:eastAsia="メイリオ" w:hAnsi="メイリオ"/>
                <w:color w:val="000000" w:themeColor="text1"/>
              </w:rPr>
              <w:t xml:space="preserve"> or </w:t>
            </w:r>
            <w:r w:rsidR="0000542A" w:rsidRPr="002070E1">
              <w:rPr>
                <w:rFonts w:ascii="メイリオ" w:eastAsia="メイリオ" w:hAnsi="メイリオ" w:hint="eastAsia"/>
                <w:color w:val="000000" w:themeColor="text1"/>
              </w:rPr>
              <w:t>未検査</w:t>
            </w:r>
          </w:p>
        </w:tc>
      </w:tr>
      <w:tr w:rsidR="000443DF" w:rsidRPr="000443DF" w14:paraId="5AE12D24" w14:textId="77777777" w:rsidTr="00957917">
        <w:tc>
          <w:tcPr>
            <w:tcW w:w="2268" w:type="dxa"/>
          </w:tcPr>
          <w:p w14:paraId="443EB1E2" w14:textId="77777777" w:rsidR="00B80B51" w:rsidRPr="002070E1" w:rsidRDefault="00B80B51" w:rsidP="00B80B5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 G12C</w:t>
            </w:r>
          </w:p>
          <w:p w14:paraId="2DA27F67" w14:textId="77777777" w:rsidR="004059A6" w:rsidRPr="002070E1" w:rsidRDefault="00B80B51" w:rsidP="00B80B5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遺伝子変異</w:t>
            </w:r>
          </w:p>
          <w:p w14:paraId="5E397124" w14:textId="0DE1FDD7" w:rsidR="00B80B51" w:rsidRPr="002070E1" w:rsidRDefault="00B80B51"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17834052" w14:textId="750BD20D" w:rsidR="00D705D9" w:rsidRPr="002070E1" w:rsidRDefault="0081052F"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72751518"/>
                <w14:checkbox>
                  <w14:checked w14:val="0"/>
                  <w14:checkedState w14:val="00FE" w14:font="Wingdings"/>
                  <w14:uncheckedState w14:val="2610" w14:font="ＭＳ ゴシック"/>
                </w14:checkbox>
              </w:sdtPr>
              <w:sdtEnd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w:t>
            </w:r>
            <w:proofErr w:type="spellStart"/>
            <w:r w:rsidR="00D705D9" w:rsidRPr="002070E1">
              <w:rPr>
                <w:rFonts w:ascii="メイリオ" w:eastAsia="メイリオ" w:hAnsi="メイリオ"/>
                <w:color w:val="000000" w:themeColor="text1"/>
              </w:rPr>
              <w:t>t</w:t>
            </w:r>
            <w:r w:rsidR="0087162B" w:rsidRPr="002070E1">
              <w:rPr>
                <w:rFonts w:ascii="メイリオ" w:eastAsia="メイリオ" w:hAnsi="メイリオ"/>
                <w:color w:val="000000" w:themeColor="text1"/>
              </w:rPr>
              <w:t>h</w:t>
            </w:r>
            <w:r w:rsidR="00D705D9" w:rsidRPr="002070E1">
              <w:rPr>
                <w:rFonts w:ascii="メイリオ" w:eastAsia="メイリオ" w:hAnsi="メイリオ"/>
                <w:color w:val="000000" w:themeColor="text1"/>
              </w:rPr>
              <w:t>erascreen</w:t>
            </w:r>
            <w:proofErr w:type="spellEnd"/>
          </w:p>
          <w:p w14:paraId="21474EA6" w14:textId="77777777" w:rsidR="00D705D9" w:rsidRPr="002070E1" w:rsidRDefault="0081052F"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215705"/>
                <w14:checkbox>
                  <w14:checked w14:val="0"/>
                  <w14:checkedState w14:val="00FE" w14:font="Wingdings"/>
                  <w14:uncheckedState w14:val="2610" w14:font="ＭＳ ゴシック"/>
                </w14:checkbox>
              </w:sdtPr>
              <w:sdtEnd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w:t>
            </w:r>
            <w:r w:rsidR="00D705D9" w:rsidRPr="002070E1">
              <w:rPr>
                <w:rFonts w:ascii="メイリオ" w:eastAsia="メイリオ" w:hAnsi="メイリオ" w:hint="eastAsia"/>
                <w:color w:val="000000" w:themeColor="text1"/>
              </w:rPr>
              <w:t>その他</w:t>
            </w:r>
          </w:p>
          <w:p w14:paraId="5CB65B80" w14:textId="557DD9FD" w:rsidR="004059A6" w:rsidRPr="002070E1" w:rsidRDefault="0081052F"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67359166"/>
                <w14:checkbox>
                  <w14:checked w14:val="0"/>
                  <w14:checkedState w14:val="00FE" w14:font="Wingdings"/>
                  <w14:uncheckedState w14:val="2610" w14:font="ＭＳ ゴシック"/>
                </w14:checkbox>
              </w:sdtPr>
              <w:sdtEnd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不明</w:t>
            </w:r>
          </w:p>
        </w:tc>
      </w:tr>
      <w:tr w:rsidR="000443DF" w:rsidRPr="000443DF" w14:paraId="0D428253" w14:textId="77777777" w:rsidTr="00957917">
        <w:tc>
          <w:tcPr>
            <w:tcW w:w="2268" w:type="dxa"/>
          </w:tcPr>
          <w:p w14:paraId="0742D34F" w14:textId="2C1C60A1" w:rsidR="009F3FAE" w:rsidRPr="002070E1" w:rsidRDefault="009F3FAE" w:rsidP="009F3FAE">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tc>
        <w:tc>
          <w:tcPr>
            <w:tcW w:w="6232" w:type="dxa"/>
          </w:tcPr>
          <w:p w14:paraId="35A02F8D" w14:textId="3E6E1939" w:rsidR="009F3FAE" w:rsidRPr="002070E1" w:rsidRDefault="0081052F"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7225311"/>
                <w14:checkbox>
                  <w14:checked w14:val="0"/>
                  <w14:checkedState w14:val="00FE" w14:font="Wingdings"/>
                  <w14:uncheckedState w14:val="2610" w14:font="ＭＳ ゴシック"/>
                </w14:checkbox>
              </w:sdtPr>
              <w:sdtEnd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陰性→</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5D4CFC74" w14:textId="0CC031F9" w:rsidR="009F3FAE" w:rsidRPr="002070E1" w:rsidRDefault="0081052F"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91026245"/>
                <w14:checkbox>
                  <w14:checked w14:val="0"/>
                  <w14:checkedState w14:val="00FE" w14:font="Wingdings"/>
                  <w14:uncheckedState w14:val="2610" w14:font="ＭＳ ゴシック"/>
                </w14:checkbox>
              </w:sdtPr>
              <w:sdtEnd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陽性→</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6D7DCBE0" w14:textId="363AC098" w:rsidR="009F3FAE" w:rsidRPr="002070E1" w:rsidRDefault="0081052F"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92216610"/>
                <w14:checkbox>
                  <w14:checked w14:val="0"/>
                  <w14:checkedState w14:val="00FE" w14:font="Wingdings"/>
                  <w14:uncheckedState w14:val="2610" w14:font="ＭＳ ゴシック"/>
                </w14:checkbox>
              </w:sdtPr>
              <w:sdtEnd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判定不能→</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29B12E1B" w14:textId="0E033322" w:rsidR="009F3FAE" w:rsidRPr="002070E1" w:rsidRDefault="0081052F"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79898322"/>
                <w14:checkbox>
                  <w14:checked w14:val="0"/>
                  <w14:checkedState w14:val="00FE" w14:font="Wingdings"/>
                  <w14:uncheckedState w14:val="2610" w14:font="ＭＳ ゴシック"/>
                </w14:checkbox>
              </w:sdtPr>
              <w:sdtEnd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不明</w:t>
            </w:r>
            <w:r w:rsidR="009F3FAE" w:rsidRPr="002070E1">
              <w:rPr>
                <w:rFonts w:ascii="メイリオ" w:eastAsia="メイリオ" w:hAnsi="メイリオ"/>
                <w:color w:val="000000" w:themeColor="text1"/>
              </w:rPr>
              <w:t xml:space="preserve"> or </w:t>
            </w:r>
            <w:r w:rsidR="009F3FAE" w:rsidRPr="002070E1">
              <w:rPr>
                <w:rFonts w:ascii="メイリオ" w:eastAsia="メイリオ" w:hAnsi="メイリオ" w:hint="eastAsia"/>
                <w:color w:val="000000" w:themeColor="text1"/>
              </w:rPr>
              <w:t>未検査</w:t>
            </w:r>
          </w:p>
        </w:tc>
      </w:tr>
      <w:tr w:rsidR="000443DF" w:rsidRPr="000443DF" w14:paraId="68239F4E" w14:textId="77777777" w:rsidTr="00957917">
        <w:tc>
          <w:tcPr>
            <w:tcW w:w="2268" w:type="dxa"/>
          </w:tcPr>
          <w:p w14:paraId="69E852C9" w14:textId="77777777" w:rsidR="009F3FAE" w:rsidRPr="002070E1" w:rsidRDefault="00D20B41" w:rsidP="009F3FAE">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p w14:paraId="5924114E" w14:textId="384F0965" w:rsidR="00D20B41" w:rsidRPr="002070E1" w:rsidRDefault="00D20B41"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2A9FA61" w14:textId="369C968A" w:rsidR="005A439C" w:rsidRPr="002070E1" w:rsidRDefault="0081052F"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4365721"/>
                <w14:checkbox>
                  <w14:checked w14:val="0"/>
                  <w14:checkedState w14:val="00FE" w14:font="Wingdings"/>
                  <w14:uncheckedState w14:val="2610" w14:font="ＭＳ ゴシック"/>
                </w14:checkbox>
              </w:sdtPr>
              <w:sdtEnd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オンコマインDx Target Test</w:t>
            </w:r>
            <w:r w:rsidR="005A439C" w:rsidRPr="002070E1">
              <w:rPr>
                <w:rFonts w:ascii="メイリオ" w:eastAsia="メイリオ" w:hAnsi="メイリオ" w:hint="eastAsia"/>
                <w:color w:val="000000" w:themeColor="text1"/>
              </w:rPr>
              <w:t>マルチ</w:t>
            </w:r>
            <w:proofErr w:type="spellStart"/>
            <w:r w:rsidR="005A439C" w:rsidRPr="002070E1">
              <w:rPr>
                <w:rFonts w:ascii="メイリオ" w:eastAsia="メイリオ" w:hAnsi="メイリオ"/>
                <w:color w:val="000000" w:themeColor="text1"/>
              </w:rPr>
              <w:t>CDx</w:t>
            </w:r>
            <w:proofErr w:type="spellEnd"/>
          </w:p>
          <w:p w14:paraId="2DF73F7E" w14:textId="77777777" w:rsidR="005A439C" w:rsidRPr="002070E1" w:rsidRDefault="0081052F"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3712689"/>
                <w14:checkbox>
                  <w14:checked w14:val="0"/>
                  <w14:checkedState w14:val="00FE" w14:font="Wingdings"/>
                  <w14:uncheckedState w14:val="2610" w14:font="ＭＳ ゴシック"/>
                </w14:checkbox>
              </w:sdtPr>
              <w:sdtEnd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w:t>
            </w:r>
            <w:r w:rsidR="005A439C" w:rsidRPr="002070E1">
              <w:rPr>
                <w:rFonts w:ascii="メイリオ" w:eastAsia="メイリオ" w:hAnsi="メイリオ" w:hint="eastAsia"/>
                <w:color w:val="000000" w:themeColor="text1"/>
              </w:rPr>
              <w:t>その他</w:t>
            </w:r>
          </w:p>
          <w:p w14:paraId="57B8D080" w14:textId="014B9FF7" w:rsidR="009F3FAE" w:rsidRPr="002070E1" w:rsidRDefault="0081052F"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54753733"/>
                <w14:checkbox>
                  <w14:checked w14:val="0"/>
                  <w14:checkedState w14:val="00FE" w14:font="Wingdings"/>
                  <w14:uncheckedState w14:val="2610" w14:font="ＭＳ ゴシック"/>
                </w14:checkbox>
              </w:sdtPr>
              <w:sdtEnd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不明</w:t>
            </w:r>
          </w:p>
        </w:tc>
      </w:tr>
    </w:tbl>
    <w:p w14:paraId="586D38CC" w14:textId="77777777" w:rsidR="004A5C17" w:rsidRPr="002070E1" w:rsidRDefault="004A5C17" w:rsidP="002070E1">
      <w:pPr>
        <w:snapToGrid w:val="0"/>
        <w:spacing w:line="180" w:lineRule="auto"/>
        <w:contextualSpacing/>
        <w:jc w:val="left"/>
        <w:rPr>
          <w:rFonts w:ascii="メイリオ" w:eastAsia="メイリオ" w:hAnsi="メイリオ"/>
          <w:b/>
          <w:bCs/>
          <w:color w:val="000000" w:themeColor="text1"/>
        </w:rPr>
      </w:pPr>
    </w:p>
    <w:p w14:paraId="4BF15A3E"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19B166E2" w14:textId="77777777" w:rsidR="000E692A" w:rsidRPr="002070E1" w:rsidRDefault="000E692A" w:rsidP="002070E1">
      <w:pPr>
        <w:snapToGrid w:val="0"/>
        <w:spacing w:line="180" w:lineRule="auto"/>
        <w:contextualSpacing/>
        <w:jc w:val="left"/>
        <w:rPr>
          <w:rFonts w:ascii="メイリオ" w:eastAsia="メイリオ" w:hAnsi="メイリオ" w:cs="Apple Color Emoji"/>
          <w:b/>
          <w:bCs/>
          <w:color w:val="000000" w:themeColor="text1"/>
          <w:sz w:val="36"/>
          <w:szCs w:val="36"/>
        </w:rPr>
      </w:pPr>
    </w:p>
    <w:p w14:paraId="34803C27"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5E4D9AC5"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6AD2657C" w14:textId="77777777" w:rsidR="00866330" w:rsidRPr="002070E1" w:rsidRDefault="00866330">
      <w:pPr>
        <w:snapToGrid w:val="0"/>
        <w:spacing w:line="180" w:lineRule="auto"/>
        <w:contextualSpacing/>
        <w:jc w:val="left"/>
        <w:rPr>
          <w:rFonts w:ascii="メイリオ" w:eastAsia="メイリオ" w:hAnsi="メイリオ"/>
          <w:color w:val="000000" w:themeColor="text1"/>
        </w:rPr>
      </w:pPr>
    </w:p>
    <w:p w14:paraId="6F53F5B0" w14:textId="77777777" w:rsidR="00C56350" w:rsidRDefault="00C56350"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11282975" w14:textId="77777777" w:rsidR="00C8533D"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7A442BD0" w14:textId="77777777" w:rsidR="00C8533D"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02B2B4DF" w14:textId="77777777" w:rsidR="00C8533D" w:rsidRPr="002070E1"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3675DE3D" w14:textId="274A5285" w:rsidR="009060CA" w:rsidRPr="009F17B5" w:rsidRDefault="00EC3FF9" w:rsidP="009F17B5">
      <w:pPr>
        <w:snapToGrid w:val="0"/>
        <w:spacing w:line="180" w:lineRule="auto"/>
        <w:contextualSpacing/>
        <w:jc w:val="left"/>
        <w:outlineLvl w:val="0"/>
        <w:rPr>
          <w:rFonts w:ascii="Apple Color Emoji" w:eastAsia="メイリオ" w:hAnsi="Apple Color Emoji" w:cs="Apple Color Emoji"/>
          <w:b/>
          <w:bCs/>
          <w:color w:val="000000" w:themeColor="text1"/>
          <w:sz w:val="36"/>
          <w:szCs w:val="36"/>
        </w:rPr>
      </w:pPr>
      <w:bookmarkStart w:id="6" w:name="_Toc163815215"/>
      <w:r w:rsidRPr="009F17B5">
        <w:rPr>
          <w:rFonts w:ascii="Cambria" w:eastAsia="メイリオ" w:hAnsi="Cambria" w:cs="Cambria" w:hint="eastAsia"/>
          <w:b/>
          <w:bCs/>
          <w:color w:val="000000" w:themeColor="text1"/>
          <w:sz w:val="36"/>
          <w:szCs w:val="36"/>
        </w:rPr>
        <w:lastRenderedPageBreak/>
        <w:t>乳房</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6"/>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07E18C9" w14:textId="77777777" w:rsidTr="009459A1">
        <w:tc>
          <w:tcPr>
            <w:tcW w:w="2268" w:type="dxa"/>
            <w:shd w:val="clear" w:color="auto" w:fill="E7E6E6" w:themeFill="background2"/>
          </w:tcPr>
          <w:p w14:paraId="1D65C385" w14:textId="72837296"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640A76D8" w14:textId="67CBDDCB"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6E1F079" w14:textId="77777777" w:rsidTr="00B52227">
        <w:tc>
          <w:tcPr>
            <w:tcW w:w="2268" w:type="dxa"/>
          </w:tcPr>
          <w:p w14:paraId="2B473596" w14:textId="147B3723" w:rsidR="00F26982" w:rsidRPr="002070E1" w:rsidRDefault="00513E27"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HER2(IHC)</w:t>
            </w:r>
          </w:p>
        </w:tc>
        <w:tc>
          <w:tcPr>
            <w:tcW w:w="6232" w:type="dxa"/>
          </w:tcPr>
          <w:p w14:paraId="65DF7483" w14:textId="5773139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99104109"/>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w:t>
            </w:r>
          </w:p>
          <w:p w14:paraId="3378B3B9" w14:textId="473221E6" w:rsidR="00513E2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28721442"/>
                <w14:checkbox>
                  <w14:checked w14:val="0"/>
                  <w14:checkedState w14:val="00FE" w14:font="Wingdings"/>
                  <w14:uncheckedState w14:val="2610" w14:font="ＭＳ ゴシック"/>
                </w14:checkbox>
              </w:sdtPr>
              <w:sdtEndPr/>
              <w:sdtContent>
                <w:r w:rsidR="00513E27"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陰性</w:t>
            </w:r>
            <w:r w:rsidR="00513E27" w:rsidRPr="002070E1">
              <w:rPr>
                <w:rFonts w:ascii="メイリオ" w:eastAsia="メイリオ" w:hAnsi="メイリオ"/>
                <w:color w:val="000000" w:themeColor="text1"/>
              </w:rPr>
              <w:t>(1+)</w:t>
            </w:r>
          </w:p>
          <w:p w14:paraId="51FC74E2" w14:textId="77777777" w:rsidR="00513E2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86035738"/>
                <w14:checkbox>
                  <w14:checked w14:val="0"/>
                  <w14:checkedState w14:val="00FE" w14:font="Wingdings"/>
                  <w14:uncheckedState w14:val="2610" w14:font="ＭＳ ゴシック"/>
                </w14:checkbox>
              </w:sdtPr>
              <w:sdtEnd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境界域</w:t>
            </w:r>
            <w:r w:rsidR="00513E27" w:rsidRPr="002070E1">
              <w:rPr>
                <w:rFonts w:ascii="メイリオ" w:eastAsia="メイリオ" w:hAnsi="メイリオ"/>
                <w:color w:val="000000" w:themeColor="text1"/>
              </w:rPr>
              <w:t>(2+)</w:t>
            </w:r>
          </w:p>
          <w:p w14:paraId="4885A832" w14:textId="6A44F6DE"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3630676"/>
                <w14:checkbox>
                  <w14:checked w14:val="0"/>
                  <w14:checkedState w14:val="00FE" w14:font="Wingdings"/>
                  <w14:uncheckedState w14:val="2610" w14:font="ＭＳ ゴシック"/>
                </w14:checkbox>
              </w:sdtPr>
              <w:sdtEnd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w:t>
            </w:r>
            <w:r w:rsidR="00513E27" w:rsidRPr="002070E1">
              <w:rPr>
                <w:rFonts w:ascii="メイリオ" w:eastAsia="メイリオ" w:hAnsi="メイリオ"/>
                <w:color w:val="000000" w:themeColor="text1"/>
              </w:rPr>
              <w:t>(3+)</w:t>
            </w:r>
          </w:p>
          <w:p w14:paraId="4A926180" w14:textId="7FA9906A"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4958736"/>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p>
          <w:p w14:paraId="6CB35572"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273251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604A7F5B" w14:textId="77777777" w:rsidTr="00B52227">
        <w:tc>
          <w:tcPr>
            <w:tcW w:w="2268" w:type="dxa"/>
          </w:tcPr>
          <w:p w14:paraId="14D327C1" w14:textId="0B5489B8" w:rsidR="00F26982" w:rsidRPr="002070E1" w:rsidRDefault="00513E27"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HER2(FISH)</w:t>
            </w:r>
          </w:p>
        </w:tc>
        <w:tc>
          <w:tcPr>
            <w:tcW w:w="6232" w:type="dxa"/>
          </w:tcPr>
          <w:p w14:paraId="03A8C9C5" w14:textId="7DA5ECCA"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7563864"/>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陰性</w:t>
            </w:r>
          </w:p>
          <w:p w14:paraId="7D5135F2" w14:textId="0B5143AB"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6974439"/>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color w:val="000000" w:themeColor="text1"/>
              </w:rPr>
              <w:t>equivocal</w:t>
            </w:r>
          </w:p>
          <w:p w14:paraId="2F8F8BA3" w14:textId="79337A4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80193237"/>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陽性</w:t>
            </w:r>
          </w:p>
          <w:p w14:paraId="430C0EF3" w14:textId="77777777" w:rsidR="00513E2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6477806"/>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判定不能</w:t>
            </w:r>
          </w:p>
          <w:p w14:paraId="626F3B80" w14:textId="7DBA58B9" w:rsidR="00F26982" w:rsidRPr="002070E1" w:rsidRDefault="0081052F" w:rsidP="00513E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4471394"/>
                <w14:checkbox>
                  <w14:checked w14:val="0"/>
                  <w14:checkedState w14:val="00FE" w14:font="Wingdings"/>
                  <w14:uncheckedState w14:val="2610" w14:font="ＭＳ ゴシック"/>
                </w14:checkbox>
              </w:sdtPr>
              <w:sdtEnd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不明</w:t>
            </w:r>
            <w:r w:rsidR="00513E27" w:rsidRPr="002070E1">
              <w:rPr>
                <w:rFonts w:ascii="メイリオ" w:eastAsia="メイリオ" w:hAnsi="メイリオ"/>
                <w:color w:val="000000" w:themeColor="text1"/>
              </w:rPr>
              <w:t xml:space="preserve"> or </w:t>
            </w:r>
            <w:r w:rsidR="00513E27" w:rsidRPr="002070E1">
              <w:rPr>
                <w:rFonts w:ascii="メイリオ" w:eastAsia="メイリオ" w:hAnsi="メイリオ" w:hint="eastAsia"/>
                <w:color w:val="000000" w:themeColor="text1"/>
              </w:rPr>
              <w:t>未検査</w:t>
            </w:r>
            <w:r w:rsidR="00F26982" w:rsidRPr="002070E1">
              <w:rPr>
                <w:rFonts w:ascii="メイリオ" w:eastAsia="メイリオ" w:hAnsi="メイリオ" w:hint="eastAsia"/>
                <w:color w:val="000000" w:themeColor="text1"/>
              </w:rPr>
              <w:t xml:space="preserve">　</w:t>
            </w:r>
          </w:p>
        </w:tc>
      </w:tr>
      <w:tr w:rsidR="000443DF" w:rsidRPr="000443DF" w14:paraId="3EBDD4DF" w14:textId="77777777" w:rsidTr="00B52227">
        <w:tc>
          <w:tcPr>
            <w:tcW w:w="2268" w:type="dxa"/>
          </w:tcPr>
          <w:p w14:paraId="3EBEBD7C" w14:textId="3161793A" w:rsidR="00F26982" w:rsidRPr="002070E1" w:rsidRDefault="00F26982"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w:t>
            </w:r>
            <w:r w:rsidR="00E3740C" w:rsidRPr="002070E1">
              <w:rPr>
                <w:rFonts w:ascii="メイリオ" w:eastAsia="メイリオ" w:hAnsi="メイリオ"/>
                <w:color w:val="000000" w:themeColor="text1"/>
              </w:rPr>
              <w:t xml:space="preserve">R </w:t>
            </w:r>
          </w:p>
        </w:tc>
        <w:tc>
          <w:tcPr>
            <w:tcW w:w="6232" w:type="dxa"/>
            <w:vAlign w:val="center"/>
          </w:tcPr>
          <w:p w14:paraId="4FF64E85" w14:textId="12706327" w:rsidR="00CB1008" w:rsidRPr="002070E1" w:rsidRDefault="0081052F"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7498279"/>
                <w14:checkbox>
                  <w14:checked w14:val="0"/>
                  <w14:checkedState w14:val="00FE" w14:font="Wingdings"/>
                  <w14:uncheckedState w14:val="2610" w14:font="ＭＳ ゴシック"/>
                </w14:checkbox>
              </w:sdtPr>
              <w:sdtEnd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陰性</w:t>
            </w:r>
          </w:p>
          <w:p w14:paraId="372F1B3C" w14:textId="77777777" w:rsidR="00CB1008" w:rsidRPr="002070E1" w:rsidRDefault="0081052F"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54014779"/>
                <w14:checkbox>
                  <w14:checked w14:val="0"/>
                  <w14:checkedState w14:val="00FE" w14:font="Wingdings"/>
                  <w14:uncheckedState w14:val="2610" w14:font="ＭＳ ゴシック"/>
                </w14:checkbox>
              </w:sdtPr>
              <w:sdtEnd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陽性</w:t>
            </w:r>
          </w:p>
          <w:p w14:paraId="25349B40" w14:textId="77777777" w:rsidR="00CB1008" w:rsidRPr="002070E1" w:rsidRDefault="0081052F"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07399834"/>
                <w14:checkbox>
                  <w14:checked w14:val="0"/>
                  <w14:checkedState w14:val="00FE" w14:font="Wingdings"/>
                  <w14:uncheckedState w14:val="2610" w14:font="ＭＳ ゴシック"/>
                </w14:checkbox>
              </w:sdtPr>
              <w:sdtEnd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判定不能</w:t>
            </w:r>
          </w:p>
          <w:p w14:paraId="7994062D" w14:textId="6E34A08B" w:rsidR="00F26982" w:rsidRPr="002070E1" w:rsidRDefault="0081052F"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504940"/>
                <w14:checkbox>
                  <w14:checked w14:val="0"/>
                  <w14:checkedState w14:val="00FE" w14:font="Wingdings"/>
                  <w14:uncheckedState w14:val="2610" w14:font="ＭＳ ゴシック"/>
                </w14:checkbox>
              </w:sdtPr>
              <w:sdtEnd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不明</w:t>
            </w:r>
            <w:r w:rsidR="00CB1008" w:rsidRPr="002070E1">
              <w:rPr>
                <w:rFonts w:ascii="メイリオ" w:eastAsia="メイリオ" w:hAnsi="メイリオ"/>
                <w:color w:val="000000" w:themeColor="text1"/>
              </w:rPr>
              <w:t xml:space="preserve"> or </w:t>
            </w:r>
            <w:r w:rsidR="00CB1008" w:rsidRPr="002070E1">
              <w:rPr>
                <w:rFonts w:ascii="メイリオ" w:eastAsia="メイリオ" w:hAnsi="メイリオ" w:hint="eastAsia"/>
                <w:color w:val="000000" w:themeColor="text1"/>
              </w:rPr>
              <w:t xml:space="preserve">未検査　</w:t>
            </w:r>
          </w:p>
        </w:tc>
      </w:tr>
      <w:tr w:rsidR="000443DF" w:rsidRPr="000443DF" w14:paraId="4E0BB4A1" w14:textId="77777777" w:rsidTr="00B52227">
        <w:tc>
          <w:tcPr>
            <w:tcW w:w="2268" w:type="dxa"/>
          </w:tcPr>
          <w:p w14:paraId="6FE28B00" w14:textId="639870D9" w:rsidR="00F26982" w:rsidRPr="002070E1" w:rsidRDefault="005A47ED" w:rsidP="002070E1">
            <w:pPr>
              <w:pStyle w:val="af"/>
              <w:numPr>
                <w:ilvl w:val="0"/>
                <w:numId w:val="10"/>
              </w:numPr>
              <w:snapToGrid w:val="0"/>
              <w:spacing w:line="180" w:lineRule="auto"/>
              <w:ind w:leftChars="0"/>
              <w:rPr>
                <w:rFonts w:ascii="メイリオ" w:eastAsia="メイリオ" w:hAnsi="メイリオ"/>
                <w:color w:val="000000" w:themeColor="text1"/>
              </w:rPr>
            </w:pPr>
            <w:proofErr w:type="spellStart"/>
            <w:r w:rsidRPr="002070E1">
              <w:rPr>
                <w:rFonts w:ascii="メイリオ" w:eastAsia="メイリオ" w:hAnsi="メイリオ"/>
                <w:color w:val="000000" w:themeColor="text1"/>
              </w:rPr>
              <w:t>PgR</w:t>
            </w:r>
            <w:proofErr w:type="spellEnd"/>
          </w:p>
        </w:tc>
        <w:tc>
          <w:tcPr>
            <w:tcW w:w="6232" w:type="dxa"/>
          </w:tcPr>
          <w:p w14:paraId="60FB6C2B"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0574331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 xml:space="preserve">陰性　</w:t>
            </w:r>
          </w:p>
          <w:p w14:paraId="2871A07D"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4672242"/>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 xml:space="preserve">陽性　</w:t>
            </w:r>
          </w:p>
          <w:p w14:paraId="2A26A059"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1773171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p>
          <w:p w14:paraId="26E22E01"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834674"/>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4F525014" w14:textId="77777777" w:rsidTr="00B52227">
        <w:tc>
          <w:tcPr>
            <w:tcW w:w="2268" w:type="dxa"/>
          </w:tcPr>
          <w:p w14:paraId="321D5D48" w14:textId="619257B3" w:rsidR="00F26982" w:rsidRPr="002070E1" w:rsidRDefault="005A47ED"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2B905000" w14:textId="6C761542"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435172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w:t>
            </w:r>
            <w:r w:rsidR="00725125" w:rsidRPr="000D3EC3">
              <w:rPr>
                <w:rFonts w:ascii="メイリオ" w:eastAsia="メイリオ" w:hAnsi="メイリオ" w:hint="eastAsia"/>
                <w:color w:val="000000" w:themeColor="text1"/>
              </w:rPr>
              <w:t>→⑥へ</w:t>
            </w:r>
          </w:p>
          <w:p w14:paraId="5A59D65B" w14:textId="183C055E"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34772052"/>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w:t>
            </w:r>
            <w:r w:rsidR="00AE0055" w:rsidRPr="002070E1">
              <w:rPr>
                <w:rFonts w:ascii="メイリオ" w:eastAsia="メイリオ" w:hAnsi="メイリオ" w:hint="eastAsia"/>
                <w:color w:val="000000" w:themeColor="text1"/>
              </w:rPr>
              <w:t>→⑥へ</w:t>
            </w:r>
          </w:p>
          <w:p w14:paraId="43815067" w14:textId="659012A3"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2700414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r w:rsidR="00AE0055" w:rsidRPr="002070E1">
              <w:rPr>
                <w:rFonts w:ascii="メイリオ" w:eastAsia="メイリオ" w:hAnsi="メイリオ" w:hint="eastAsia"/>
                <w:color w:val="000000" w:themeColor="text1"/>
              </w:rPr>
              <w:t>→⑥へ</w:t>
            </w:r>
          </w:p>
          <w:p w14:paraId="52F6561C"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7915552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7593C0D7" w14:textId="77777777" w:rsidTr="00B52227">
        <w:tc>
          <w:tcPr>
            <w:tcW w:w="2268" w:type="dxa"/>
          </w:tcPr>
          <w:p w14:paraId="23D6FC4A" w14:textId="0BD6CAB0" w:rsidR="00F26982" w:rsidRPr="002070E1" w:rsidRDefault="008B2B91"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09996160" w14:textId="77777777" w:rsidR="00F26982" w:rsidRPr="002070E1" w:rsidRDefault="00F26982"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776E89A1" w14:textId="78A39CE2"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83667259"/>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proofErr w:type="spellStart"/>
            <w:r w:rsidR="008B2B91" w:rsidRPr="002070E1">
              <w:rPr>
                <w:rFonts w:ascii="メイリオ" w:eastAsia="メイリオ" w:hAnsi="メイリオ"/>
                <w:color w:val="000000" w:themeColor="text1"/>
              </w:rPr>
              <w:t>BRACAnalysis</w:t>
            </w:r>
            <w:proofErr w:type="spellEnd"/>
            <w:r w:rsidR="008B2B91" w:rsidRPr="002070E1">
              <w:rPr>
                <w:rFonts w:ascii="メイリオ" w:eastAsia="メイリオ" w:hAnsi="メイリオ" w:hint="eastAsia"/>
                <w:color w:val="000000" w:themeColor="text1"/>
              </w:rPr>
              <w:t>診断システム</w:t>
            </w:r>
          </w:p>
          <w:p w14:paraId="66A2E64A"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322641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その他</w:t>
            </w:r>
          </w:p>
          <w:p w14:paraId="12698804"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6440865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p>
        </w:tc>
      </w:tr>
      <w:tr w:rsidR="000443DF" w:rsidRPr="000443DF" w14:paraId="4A6B4391" w14:textId="77777777" w:rsidTr="00B52227">
        <w:tc>
          <w:tcPr>
            <w:tcW w:w="2268" w:type="dxa"/>
          </w:tcPr>
          <w:p w14:paraId="4059EB92" w14:textId="74667771" w:rsidR="00F26982" w:rsidRPr="002070E1" w:rsidRDefault="000554EB"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54AF166E"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26364307"/>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陰性→⑧</w:t>
            </w:r>
          </w:p>
          <w:p w14:paraId="5BFC645C"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58740738"/>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陽性→⑧</w:t>
            </w:r>
          </w:p>
          <w:p w14:paraId="7CA2F48F"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1254704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判定不能→⑧</w:t>
            </w:r>
          </w:p>
          <w:p w14:paraId="128D1BAC"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53618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5E84B14B" w14:textId="77777777" w:rsidTr="00B52227">
        <w:tc>
          <w:tcPr>
            <w:tcW w:w="2268" w:type="dxa"/>
          </w:tcPr>
          <w:p w14:paraId="100BE05B" w14:textId="50A4AC27" w:rsidR="00F26982" w:rsidRPr="002070E1" w:rsidRDefault="000554EB"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32AAABE5" w14:textId="77777777" w:rsidR="00F26982" w:rsidRPr="002070E1" w:rsidRDefault="00F26982"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D560BE2" w14:textId="4834DB8E" w:rsidR="000554EB" w:rsidRPr="002070E1" w:rsidRDefault="0081052F"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8074692"/>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proofErr w:type="spellStart"/>
            <w:r w:rsidR="000554EB" w:rsidRPr="002070E1">
              <w:rPr>
                <w:rFonts w:ascii="メイリオ" w:eastAsia="メイリオ" w:hAnsi="メイリオ"/>
                <w:color w:val="000000" w:themeColor="text1"/>
              </w:rPr>
              <w:t>BRACAnalysis</w:t>
            </w:r>
            <w:proofErr w:type="spellEnd"/>
            <w:r w:rsidR="000554EB" w:rsidRPr="002070E1">
              <w:rPr>
                <w:rFonts w:ascii="メイリオ" w:eastAsia="メイリオ" w:hAnsi="メイリオ" w:hint="eastAsia"/>
                <w:color w:val="000000" w:themeColor="text1"/>
              </w:rPr>
              <w:t>診断システム</w:t>
            </w:r>
          </w:p>
          <w:p w14:paraId="7912CCAB" w14:textId="77777777" w:rsidR="000554EB" w:rsidRPr="002070E1" w:rsidRDefault="0081052F"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67040994"/>
                <w14:checkbox>
                  <w14:checked w14:val="0"/>
                  <w14:checkedState w14:val="00FE" w14:font="Wingdings"/>
                  <w14:uncheckedState w14:val="2610" w14:font="ＭＳ ゴシック"/>
                </w14:checkbox>
              </w:sdtPr>
              <w:sdtEndPr/>
              <w:sdtContent>
                <w:r w:rsidR="000554EB" w:rsidRPr="002070E1">
                  <w:rPr>
                    <w:rFonts w:ascii="ＭＳ ゴシック" w:eastAsia="ＭＳ ゴシック" w:hAnsi="ＭＳ ゴシック"/>
                    <w:color w:val="000000" w:themeColor="text1"/>
                  </w:rPr>
                  <w:t>☐</w:t>
                </w:r>
              </w:sdtContent>
            </w:sdt>
            <w:r w:rsidR="000554EB" w:rsidRPr="002070E1">
              <w:rPr>
                <w:rFonts w:ascii="メイリオ" w:eastAsia="メイリオ" w:hAnsi="メイリオ"/>
                <w:color w:val="000000" w:themeColor="text1"/>
              </w:rPr>
              <w:t xml:space="preserve"> </w:t>
            </w:r>
            <w:r w:rsidR="000554EB" w:rsidRPr="002070E1">
              <w:rPr>
                <w:rFonts w:ascii="メイリオ" w:eastAsia="メイリオ" w:hAnsi="メイリオ" w:hint="eastAsia"/>
                <w:color w:val="000000" w:themeColor="text1"/>
              </w:rPr>
              <w:t>その他</w:t>
            </w:r>
          </w:p>
          <w:p w14:paraId="43138290" w14:textId="6142A7B7" w:rsidR="00F26982" w:rsidRPr="002070E1" w:rsidRDefault="0081052F"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30246035"/>
                <w14:checkbox>
                  <w14:checked w14:val="0"/>
                  <w14:checkedState w14:val="00FE" w14:font="Wingdings"/>
                  <w14:uncheckedState w14:val="2610" w14:font="ＭＳ ゴシック"/>
                </w14:checkbox>
              </w:sdtPr>
              <w:sdtEndPr/>
              <w:sdtContent>
                <w:r w:rsidR="000554EB" w:rsidRPr="002070E1">
                  <w:rPr>
                    <w:rFonts w:ascii="ＭＳ ゴシック" w:eastAsia="ＭＳ ゴシック" w:hAnsi="ＭＳ ゴシック"/>
                    <w:color w:val="000000" w:themeColor="text1"/>
                  </w:rPr>
                  <w:t>☐</w:t>
                </w:r>
              </w:sdtContent>
            </w:sdt>
            <w:r w:rsidR="000554EB" w:rsidRPr="002070E1">
              <w:rPr>
                <w:rFonts w:ascii="メイリオ" w:eastAsia="メイリオ" w:hAnsi="メイリオ"/>
                <w:color w:val="000000" w:themeColor="text1"/>
              </w:rPr>
              <w:t xml:space="preserve"> </w:t>
            </w:r>
            <w:r w:rsidR="000554EB" w:rsidRPr="002070E1">
              <w:rPr>
                <w:rFonts w:ascii="メイリオ" w:eastAsia="メイリオ" w:hAnsi="メイリオ" w:hint="eastAsia"/>
                <w:color w:val="000000" w:themeColor="text1"/>
              </w:rPr>
              <w:t>不明</w:t>
            </w:r>
            <w:r w:rsidR="000554EB" w:rsidRPr="002070E1">
              <w:rPr>
                <w:rFonts w:ascii="メイリオ" w:eastAsia="メイリオ" w:hAnsi="メイリオ"/>
                <w:color w:val="000000" w:themeColor="text1"/>
              </w:rPr>
              <w:t xml:space="preserve"> </w:t>
            </w:r>
          </w:p>
        </w:tc>
      </w:tr>
      <w:tr w:rsidR="000443DF" w:rsidRPr="000443DF" w14:paraId="478DB6E6" w14:textId="77777777" w:rsidTr="00B52227">
        <w:tc>
          <w:tcPr>
            <w:tcW w:w="2268" w:type="dxa"/>
          </w:tcPr>
          <w:p w14:paraId="23926210" w14:textId="26EF0412" w:rsidR="00F26982" w:rsidRPr="002070E1" w:rsidRDefault="00941B88"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w:t>
            </w:r>
            <w:r w:rsidRPr="002070E1">
              <w:rPr>
                <w:rFonts w:ascii="メイリオ" w:eastAsia="メイリオ" w:hAnsi="メイリオ" w:hint="eastAsia"/>
                <w:color w:val="000000" w:themeColor="text1"/>
              </w:rPr>
              <w:t>タンパク</w:t>
            </w:r>
          </w:p>
        </w:tc>
        <w:tc>
          <w:tcPr>
            <w:tcW w:w="6232" w:type="dxa"/>
          </w:tcPr>
          <w:p w14:paraId="41C8D528"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8372850"/>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陰性→⑩へ</w:t>
            </w:r>
          </w:p>
          <w:p w14:paraId="50A63519"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9446786"/>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陽性→⑩へ</w:t>
            </w:r>
          </w:p>
          <w:p w14:paraId="134FEA8F"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1234526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判定不能→⑩へ</w:t>
            </w:r>
          </w:p>
          <w:p w14:paraId="359C4082"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98059399"/>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p w14:paraId="1C3E47D1" w14:textId="77777777" w:rsidR="00683222" w:rsidRPr="002070E1" w:rsidRDefault="00683222" w:rsidP="00B52227">
            <w:pPr>
              <w:snapToGrid w:val="0"/>
              <w:spacing w:line="180" w:lineRule="auto"/>
              <w:rPr>
                <w:rFonts w:ascii="メイリオ" w:eastAsia="メイリオ" w:hAnsi="メイリオ"/>
                <w:color w:val="000000" w:themeColor="text1"/>
              </w:rPr>
            </w:pPr>
          </w:p>
          <w:p w14:paraId="7BE627B1" w14:textId="77777777" w:rsidR="00683222" w:rsidRPr="002070E1" w:rsidRDefault="00683222" w:rsidP="00B52227">
            <w:pPr>
              <w:snapToGrid w:val="0"/>
              <w:spacing w:line="180" w:lineRule="auto"/>
              <w:rPr>
                <w:rFonts w:ascii="メイリオ" w:eastAsia="メイリオ" w:hAnsi="メイリオ"/>
                <w:color w:val="000000" w:themeColor="text1"/>
              </w:rPr>
            </w:pPr>
          </w:p>
        </w:tc>
      </w:tr>
    </w:tbl>
    <w:p w14:paraId="269E8B49" w14:textId="694C8C29" w:rsidR="00725125" w:rsidRPr="009F17B5" w:rsidRDefault="00725125"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Cambria" w:eastAsia="メイリオ" w:hAnsi="Cambria" w:cs="Cambria" w:hint="eastAsia"/>
          <w:b/>
          <w:bCs/>
          <w:color w:val="000000" w:themeColor="text1"/>
          <w:sz w:val="36"/>
          <w:szCs w:val="36"/>
        </w:rPr>
        <w:lastRenderedPageBreak/>
        <w:t>乳房</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2177716A" w14:textId="77777777" w:rsidTr="002070E1">
        <w:tc>
          <w:tcPr>
            <w:tcW w:w="2268" w:type="dxa"/>
            <w:shd w:val="clear" w:color="auto" w:fill="E7E6E6" w:themeFill="background2"/>
          </w:tcPr>
          <w:p w14:paraId="48BF432C" w14:textId="3CEC2726"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6C80BA49" w14:textId="071B1DDE"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356CE8C" w14:textId="77777777" w:rsidTr="00B52227">
        <w:tc>
          <w:tcPr>
            <w:tcW w:w="2268" w:type="dxa"/>
          </w:tcPr>
          <w:p w14:paraId="1830D029" w14:textId="46D5FB46" w:rsidR="00F26982" w:rsidRPr="002070E1" w:rsidRDefault="00941B88"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w:t>
            </w:r>
            <w:r w:rsidRPr="002070E1">
              <w:rPr>
                <w:rFonts w:ascii="メイリオ" w:eastAsia="メイリオ" w:hAnsi="メイリオ" w:hint="eastAsia"/>
                <w:color w:val="000000" w:themeColor="text1"/>
              </w:rPr>
              <w:t>タンパク</w:t>
            </w:r>
            <w:r w:rsidR="00F26982" w:rsidRPr="002070E1">
              <w:rPr>
                <w:rFonts w:ascii="メイリオ" w:eastAsia="メイリオ" w:hAnsi="メイリオ"/>
                <w:color w:val="000000" w:themeColor="text1"/>
              </w:rPr>
              <w:t>検査</w:t>
            </w:r>
            <w:r w:rsidR="00F26982" w:rsidRPr="002070E1">
              <w:rPr>
                <w:rFonts w:ascii="メイリオ" w:eastAsia="メイリオ" w:hAnsi="メイリオ" w:hint="eastAsia"/>
                <w:color w:val="000000" w:themeColor="text1"/>
              </w:rPr>
              <w:t>方法</w:t>
            </w:r>
          </w:p>
        </w:tc>
        <w:tc>
          <w:tcPr>
            <w:tcW w:w="6232" w:type="dxa"/>
          </w:tcPr>
          <w:p w14:paraId="23AE739D" w14:textId="3F8D7624"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35742837"/>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E95A20" w:rsidRPr="002070E1">
              <w:rPr>
                <w:rFonts w:ascii="メイリオ" w:eastAsia="メイリオ" w:hAnsi="メイリオ"/>
                <w:color w:val="000000" w:themeColor="text1"/>
              </w:rPr>
              <w:t xml:space="preserve">PD-L1 IHC 22C3 </w:t>
            </w:r>
            <w:proofErr w:type="spellStart"/>
            <w:r w:rsidR="00E95A20" w:rsidRPr="002070E1">
              <w:rPr>
                <w:rFonts w:ascii="メイリオ" w:eastAsia="メイリオ" w:hAnsi="メイリオ"/>
                <w:color w:val="000000" w:themeColor="text1"/>
              </w:rPr>
              <w:t>PharmDx</w:t>
            </w:r>
            <w:proofErr w:type="spellEnd"/>
            <w:r w:rsidR="00E95A20" w:rsidRPr="002070E1">
              <w:rPr>
                <w:rFonts w:ascii="メイリオ" w:eastAsia="メイリオ" w:hAnsi="メイリオ" w:hint="eastAsia"/>
                <w:color w:val="000000" w:themeColor="text1"/>
              </w:rPr>
              <w:t>「ダコ」</w:t>
            </w:r>
          </w:p>
          <w:p w14:paraId="769602C8" w14:textId="6C9E9F82"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40657591"/>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ベンタナ</w:t>
            </w:r>
            <w:r w:rsidR="00E95A20" w:rsidRPr="002070E1">
              <w:rPr>
                <w:rFonts w:ascii="メイリオ" w:eastAsia="メイリオ" w:hAnsi="メイリオ"/>
                <w:color w:val="000000" w:themeColor="text1"/>
              </w:rPr>
              <w:t xml:space="preserve"> </w:t>
            </w:r>
            <w:proofErr w:type="spellStart"/>
            <w:r w:rsidR="00E95A20" w:rsidRPr="002070E1">
              <w:rPr>
                <w:rFonts w:ascii="メイリオ" w:eastAsia="メイリオ" w:hAnsi="メイリオ"/>
                <w:color w:val="000000" w:themeColor="text1"/>
              </w:rPr>
              <w:t>OptiView</w:t>
            </w:r>
            <w:proofErr w:type="spellEnd"/>
            <w:r w:rsidR="00E95A20" w:rsidRPr="002070E1">
              <w:rPr>
                <w:rFonts w:ascii="メイリオ" w:eastAsia="メイリオ" w:hAnsi="メイリオ"/>
                <w:color w:val="000000" w:themeColor="text1"/>
              </w:rPr>
              <w:t xml:space="preserve"> PD-L1(SP-142) </w:t>
            </w:r>
          </w:p>
          <w:p w14:paraId="73F5AE0F" w14:textId="77777777"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30844095"/>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その他</w:t>
            </w:r>
          </w:p>
          <w:p w14:paraId="33237BF2" w14:textId="2BAF4E11"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8485533"/>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不明</w:t>
            </w:r>
          </w:p>
        </w:tc>
      </w:tr>
      <w:tr w:rsidR="000443DF" w:rsidRPr="000443DF" w14:paraId="4EC31C73" w14:textId="77777777" w:rsidTr="00B52227">
        <w:tc>
          <w:tcPr>
            <w:tcW w:w="2268" w:type="dxa"/>
          </w:tcPr>
          <w:p w14:paraId="3227CC2D" w14:textId="74B6D7C1" w:rsidR="00F26982" w:rsidRPr="002070E1" w:rsidRDefault="00E95A20"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ERBB2</w:t>
            </w:r>
            <w:r w:rsidRPr="002070E1">
              <w:rPr>
                <w:rFonts w:ascii="メイリオ" w:eastAsia="メイリオ" w:hAnsi="メイリオ" w:hint="eastAsia"/>
                <w:color w:val="000000" w:themeColor="text1"/>
              </w:rPr>
              <w:t>コピー数異常</w:t>
            </w:r>
          </w:p>
        </w:tc>
        <w:tc>
          <w:tcPr>
            <w:tcW w:w="6232" w:type="dxa"/>
          </w:tcPr>
          <w:p w14:paraId="2BAFB14B" w14:textId="6347C5ED"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65350642"/>
                <w14:checkbox>
                  <w14:checked w14:val="0"/>
                  <w14:checkedState w14:val="00FE" w14:font="Wingdings"/>
                  <w14:uncheckedState w14:val="2610" w14:font="ＭＳ ゴシック"/>
                </w14:checkbox>
              </w:sdtPr>
              <w:sdtEnd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陰性</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2E5E3BE8" w14:textId="1760BFF2" w:rsidR="00E95A20"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93036235"/>
                <w14:checkbox>
                  <w14:checked w14:val="0"/>
                  <w14:checkedState w14:val="00FE" w14:font="Wingdings"/>
                  <w14:uncheckedState w14:val="2610" w14:font="ＭＳ ゴシック"/>
                </w14:checkbox>
              </w:sdtPr>
              <w:sdtEnd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陽性</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4EBB9900" w14:textId="618056D0" w:rsidR="00E95A20"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2043948"/>
                <w14:checkbox>
                  <w14:checked w14:val="0"/>
                  <w14:checkedState w14:val="00FE" w14:font="Wingdings"/>
                  <w14:uncheckedState w14:val="2610" w14:font="ＭＳ ゴシック"/>
                </w14:checkbox>
              </w:sdtPr>
              <w:sdtEnd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equivocal</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42E5FB57" w14:textId="4DD695C3" w:rsidR="00E95A20"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772494"/>
                <w14:checkbox>
                  <w14:checked w14:val="0"/>
                  <w14:checkedState w14:val="00FE" w14:font="Wingdings"/>
                  <w14:uncheckedState w14:val="2610" w14:font="ＭＳ ゴシック"/>
                </w14:checkbox>
              </w:sdtPr>
              <w:sdtEnd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判定不能</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3BD0A7D3" w14:textId="2E276623" w:rsidR="00E95A20"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07114871"/>
                <w14:checkbox>
                  <w14:checked w14:val="0"/>
                  <w14:checkedState w14:val="00FE" w14:font="Wingdings"/>
                  <w14:uncheckedState w14:val="2610" w14:font="ＭＳ ゴシック"/>
                </w14:checkbox>
              </w:sdtPr>
              <w:sdtEnd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不明</w:t>
            </w:r>
            <w:r w:rsidR="00E95A20" w:rsidRPr="002070E1">
              <w:rPr>
                <w:rFonts w:ascii="メイリオ" w:eastAsia="メイリオ" w:hAnsi="メイリオ"/>
                <w:color w:val="000000" w:themeColor="text1"/>
              </w:rPr>
              <w:t xml:space="preserve"> or </w:t>
            </w:r>
            <w:r w:rsidR="00E95A20" w:rsidRPr="002070E1">
              <w:rPr>
                <w:rFonts w:ascii="メイリオ" w:eastAsia="メイリオ" w:hAnsi="メイリオ" w:hint="eastAsia"/>
                <w:color w:val="000000" w:themeColor="text1"/>
              </w:rPr>
              <w:t>未検査</w:t>
            </w:r>
          </w:p>
        </w:tc>
      </w:tr>
      <w:tr w:rsidR="000443DF" w:rsidRPr="000443DF" w14:paraId="108F5109" w14:textId="77777777" w:rsidTr="00B52227">
        <w:tc>
          <w:tcPr>
            <w:tcW w:w="2268" w:type="dxa"/>
          </w:tcPr>
          <w:p w14:paraId="789EDEE1" w14:textId="77777777" w:rsidR="00F26982" w:rsidRPr="002070E1" w:rsidRDefault="00857CE7" w:rsidP="00F26982">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ERBB2</w:t>
            </w:r>
            <w:r w:rsidRPr="002070E1">
              <w:rPr>
                <w:rFonts w:ascii="メイリオ" w:eastAsia="メイリオ" w:hAnsi="メイリオ" w:hint="eastAsia"/>
                <w:color w:val="000000" w:themeColor="text1"/>
              </w:rPr>
              <w:t>コピー数異常</w:t>
            </w:r>
          </w:p>
          <w:p w14:paraId="2E27369A" w14:textId="0E8EFC4D" w:rsidR="00857CE7" w:rsidRPr="002070E1" w:rsidRDefault="00857CE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1668F15" w14:textId="7B5867E9"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844767"/>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AD5F81" w:rsidRPr="002070E1">
              <w:rPr>
                <w:rFonts w:ascii="メイリオ" w:eastAsia="メイリオ" w:hAnsi="メイリオ"/>
                <w:color w:val="000000" w:themeColor="text1"/>
              </w:rPr>
              <w:t xml:space="preserve">F1 </w:t>
            </w:r>
            <w:proofErr w:type="spellStart"/>
            <w:r w:rsidR="00AD5F81" w:rsidRPr="002070E1">
              <w:rPr>
                <w:rFonts w:ascii="メイリオ" w:eastAsia="メイリオ" w:hAnsi="メイリオ"/>
                <w:color w:val="000000" w:themeColor="text1"/>
              </w:rPr>
              <w:t>CDx</w:t>
            </w:r>
            <w:proofErr w:type="spellEnd"/>
          </w:p>
          <w:p w14:paraId="009CE5E2" w14:textId="6107B692"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4794470"/>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AD5F81" w:rsidRPr="002070E1">
              <w:rPr>
                <w:rFonts w:ascii="メイリオ" w:eastAsia="メイリオ" w:hAnsi="メイリオ" w:hint="eastAsia"/>
                <w:color w:val="000000" w:themeColor="text1"/>
              </w:rPr>
              <w:t>その他</w:t>
            </w:r>
          </w:p>
          <w:p w14:paraId="1E2BC773" w14:textId="66131E03" w:rsidR="00F269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9163547"/>
                <w14:checkbox>
                  <w14:checked w14:val="0"/>
                  <w14:checkedState w14:val="00FE" w14:font="Wingdings"/>
                  <w14:uncheckedState w14:val="2610" w14:font="ＭＳ ゴシック"/>
                </w14:checkbox>
              </w:sdtPr>
              <w:sdtEnd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p>
        </w:tc>
      </w:tr>
    </w:tbl>
    <w:p w14:paraId="0C24E035" w14:textId="77777777" w:rsidR="00F26982" w:rsidRPr="002070E1" w:rsidRDefault="00F26982" w:rsidP="008E17A1">
      <w:pPr>
        <w:snapToGrid w:val="0"/>
        <w:spacing w:line="180" w:lineRule="auto"/>
        <w:contextualSpacing/>
        <w:jc w:val="left"/>
        <w:rPr>
          <w:rFonts w:ascii="メイリオ" w:eastAsia="メイリオ" w:hAnsi="メイリオ"/>
          <w:color w:val="000000" w:themeColor="text1"/>
        </w:rPr>
      </w:pPr>
    </w:p>
    <w:p w14:paraId="77F0399D" w14:textId="77777777" w:rsidR="00B760F7" w:rsidRPr="002070E1" w:rsidRDefault="00B760F7">
      <w:pPr>
        <w:widowControl/>
        <w:jc w:val="left"/>
        <w:rPr>
          <w:rFonts w:ascii="メイリオ" w:eastAsia="メイリオ" w:hAnsi="メイリオ"/>
          <w:color w:val="000000" w:themeColor="text1"/>
        </w:rPr>
      </w:pPr>
      <w:r w:rsidRPr="002070E1">
        <w:rPr>
          <w:rFonts w:ascii="メイリオ" w:eastAsia="メイリオ" w:hAnsi="メイリオ"/>
          <w:color w:val="000000" w:themeColor="text1"/>
        </w:rPr>
        <w:br w:type="page"/>
      </w:r>
    </w:p>
    <w:p w14:paraId="0DB7D64E" w14:textId="38A9E48D" w:rsidR="008E17A1"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7" w:name="_Toc163815216"/>
      <w:r w:rsidRPr="009F17B5">
        <w:rPr>
          <w:rFonts w:ascii="メイリオ" w:eastAsia="メイリオ" w:hAnsi="メイリオ" w:hint="eastAsia"/>
          <w:b/>
          <w:bCs/>
          <w:color w:val="000000" w:themeColor="text1"/>
          <w:sz w:val="36"/>
          <w:szCs w:val="36"/>
        </w:rPr>
        <w:lastRenderedPageBreak/>
        <w:t>食道</w:t>
      </w:r>
      <w:r w:rsidRPr="009F17B5">
        <w:rPr>
          <w:rFonts w:ascii="メイリオ" w:eastAsia="メイリオ" w:hAnsi="メイリオ"/>
          <w:b/>
          <w:bCs/>
          <w:color w:val="000000" w:themeColor="text1"/>
          <w:sz w:val="36"/>
          <w:szCs w:val="36"/>
        </w:rPr>
        <w:t>/</w:t>
      </w:r>
      <w:r w:rsidRPr="009F17B5">
        <w:rPr>
          <w:rFonts w:ascii="メイリオ" w:eastAsia="メイリオ" w:hAnsi="メイリオ" w:hint="eastAsia"/>
          <w:b/>
          <w:bCs/>
          <w:color w:val="000000" w:themeColor="text1"/>
          <w:sz w:val="36"/>
          <w:szCs w:val="36"/>
        </w:rPr>
        <w:t>胃</w:t>
      </w:r>
      <w:r w:rsidRPr="009F17B5">
        <w:rPr>
          <w:rFonts w:ascii="メイリオ" w:eastAsia="メイリオ" w:hAnsi="メイリオ"/>
          <w:b/>
          <w:bCs/>
          <w:color w:val="000000" w:themeColor="text1"/>
          <w:sz w:val="36"/>
          <w:szCs w:val="36"/>
        </w:rPr>
        <w:t xml:space="preserve"> or </w:t>
      </w:r>
      <w:r w:rsidRPr="009F17B5">
        <w:rPr>
          <w:rFonts w:ascii="メイリオ" w:eastAsia="メイリオ" w:hAnsi="メイリオ" w:hint="eastAsia"/>
          <w:b/>
          <w:bCs/>
          <w:color w:val="000000" w:themeColor="text1"/>
          <w:sz w:val="36"/>
          <w:szCs w:val="36"/>
        </w:rPr>
        <w:t>腸</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7"/>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34EF02B1" w14:textId="77777777" w:rsidTr="002070E1">
        <w:tc>
          <w:tcPr>
            <w:tcW w:w="2268" w:type="dxa"/>
            <w:shd w:val="clear" w:color="auto" w:fill="E7E6E6" w:themeFill="background2"/>
          </w:tcPr>
          <w:p w14:paraId="2D9F98ED" w14:textId="5BD68957" w:rsidR="005E0D9D"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5EBA878D" w14:textId="505FB016" w:rsidR="005E0D9D"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524A9A6F" w14:textId="77777777" w:rsidTr="002070E1">
        <w:tc>
          <w:tcPr>
            <w:tcW w:w="2268" w:type="dxa"/>
          </w:tcPr>
          <w:p w14:paraId="5F84C3FD"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w:t>
            </w:r>
          </w:p>
        </w:tc>
        <w:tc>
          <w:tcPr>
            <w:tcW w:w="6232" w:type="dxa"/>
          </w:tcPr>
          <w:p w14:paraId="039C2BDD" w14:textId="6F0B9DF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9043596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CE6182" w:rsidRPr="002070E1">
              <w:rPr>
                <w:rFonts w:ascii="メイリオ" w:eastAsia="メイリオ" w:hAnsi="メイリオ" w:hint="eastAsia"/>
                <w:color w:val="000000" w:themeColor="text1"/>
              </w:rPr>
              <w:t>→③へ</w:t>
            </w:r>
            <w:r w:rsidR="005E0D9D" w:rsidRPr="002070E1">
              <w:rPr>
                <w:rFonts w:ascii="メイリオ" w:eastAsia="メイリオ" w:hAnsi="メイリオ" w:hint="eastAsia"/>
                <w:color w:val="000000" w:themeColor="text1"/>
              </w:rPr>
              <w:t xml:space="preserve">　</w:t>
            </w:r>
          </w:p>
          <w:p w14:paraId="7F139744" w14:textId="0E6B81D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5934273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陽性→②</w:t>
            </w:r>
            <w:r w:rsidR="00CE6182" w:rsidRPr="002070E1">
              <w:rPr>
                <w:rFonts w:ascii="メイリオ" w:eastAsia="メイリオ" w:hAnsi="メイリオ" w:hint="eastAsia"/>
                <w:color w:val="000000" w:themeColor="text1"/>
              </w:rPr>
              <w:t>・③</w:t>
            </w:r>
            <w:r w:rsidR="005E0D9D" w:rsidRPr="002070E1">
              <w:rPr>
                <w:rFonts w:ascii="メイリオ" w:eastAsia="メイリオ" w:hAnsi="メイリオ" w:hint="eastAsia"/>
                <w:color w:val="000000" w:themeColor="text1"/>
              </w:rPr>
              <w:t>へ</w:t>
            </w:r>
          </w:p>
          <w:p w14:paraId="035F9775" w14:textId="1C56723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4102763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CE6182" w:rsidRPr="002070E1">
              <w:rPr>
                <w:rFonts w:ascii="メイリオ" w:eastAsia="メイリオ" w:hAnsi="メイリオ" w:hint="eastAsia"/>
                <w:color w:val="000000" w:themeColor="text1"/>
              </w:rPr>
              <w:t>→③へ</w:t>
            </w:r>
          </w:p>
          <w:p w14:paraId="05420F1E"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138749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6AC61FA7" w14:textId="77777777" w:rsidTr="002070E1">
        <w:tc>
          <w:tcPr>
            <w:tcW w:w="2268" w:type="dxa"/>
          </w:tcPr>
          <w:p w14:paraId="6CFFE136"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KRAS-type</w:t>
            </w:r>
          </w:p>
        </w:tc>
        <w:tc>
          <w:tcPr>
            <w:tcW w:w="6232" w:type="dxa"/>
          </w:tcPr>
          <w:p w14:paraId="72F15905"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9894773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codon12</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2F6FB8DF" w14:textId="5AEDE184"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640193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codon13</w:t>
            </w:r>
          </w:p>
          <w:p w14:paraId="3202801F"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2138210"/>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codon59</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6C141E59" w14:textId="3AFDB481"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93578453"/>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codon61</w:t>
            </w:r>
          </w:p>
          <w:p w14:paraId="3EDCF0C2"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155267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codon117</w:t>
            </w:r>
            <w:r w:rsidR="005E0D9D" w:rsidRPr="002070E1">
              <w:rPr>
                <w:rFonts w:ascii="メイリオ" w:eastAsia="メイリオ" w:hAnsi="メイリオ" w:hint="eastAsia"/>
                <w:color w:val="000000" w:themeColor="text1"/>
              </w:rPr>
              <w:t xml:space="preserve">　</w:t>
            </w:r>
          </w:p>
          <w:p w14:paraId="5ADD2648" w14:textId="465826FF"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72051333"/>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codon146</w:t>
            </w:r>
          </w:p>
          <w:p w14:paraId="71126C00"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69074452"/>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3ACC4CBC" w14:textId="77777777" w:rsidTr="002070E1">
        <w:tc>
          <w:tcPr>
            <w:tcW w:w="2268" w:type="dxa"/>
          </w:tcPr>
          <w:p w14:paraId="04CE7E9F" w14:textId="77777777" w:rsidR="005E0D9D" w:rsidRPr="002070E1" w:rsidRDefault="005E0D9D" w:rsidP="005E0D9D">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w:t>
            </w:r>
          </w:p>
          <w:p w14:paraId="55F25D2D" w14:textId="37D86CB0"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1A683F3"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63473396"/>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PCR-</w:t>
            </w:r>
            <w:proofErr w:type="spellStart"/>
            <w:r w:rsidR="005E0D9D" w:rsidRPr="002070E1">
              <w:rPr>
                <w:rFonts w:ascii="メイリオ" w:eastAsia="メイリオ" w:hAnsi="メイリオ"/>
                <w:color w:val="000000" w:themeColor="text1"/>
              </w:rPr>
              <w:t>rSSO</w:t>
            </w:r>
            <w:proofErr w:type="spellEnd"/>
            <w:r w:rsidR="005E0D9D" w:rsidRPr="002070E1">
              <w:rPr>
                <w:rFonts w:ascii="メイリオ" w:eastAsia="メイリオ" w:hAnsi="メイリオ" w:hint="eastAsia"/>
                <w:color w:val="000000" w:themeColor="text1"/>
              </w:rPr>
              <w:t xml:space="preserve">法　</w:t>
            </w:r>
          </w:p>
          <w:p w14:paraId="4DED5F03" w14:textId="63CA67A4"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0195912"/>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 </w:t>
            </w:r>
            <w:r w:rsidR="005E0D9D" w:rsidRPr="002070E1">
              <w:rPr>
                <w:rFonts w:ascii="メイリオ" w:eastAsia="メイリオ" w:hAnsi="メイリオ" w:hint="eastAsia"/>
                <w:color w:val="000000" w:themeColor="text1"/>
              </w:rPr>
              <w:t>キット</w:t>
            </w:r>
          </w:p>
          <w:p w14:paraId="37BD1C0F" w14:textId="4618BAD6"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219506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OncoBEAM</w:t>
            </w:r>
            <w:proofErr w:type="spellEnd"/>
            <w:r w:rsidR="005E0D9D" w:rsidRPr="002070E1">
              <w:rPr>
                <w:rFonts w:ascii="メイリオ" w:eastAsia="メイリオ" w:hAnsi="メイリオ"/>
                <w:color w:val="000000" w:themeColor="text1"/>
              </w:rPr>
              <w:t xml:space="preserve"> RAS CRC</w:t>
            </w:r>
            <w:r w:rsidR="005E0D9D" w:rsidRPr="002070E1">
              <w:rPr>
                <w:rFonts w:ascii="メイリオ" w:eastAsia="メイリオ" w:hAnsi="メイリオ" w:hint="eastAsia"/>
                <w:color w:val="000000" w:themeColor="text1"/>
              </w:rPr>
              <w:t>キット</w:t>
            </w:r>
          </w:p>
          <w:p w14:paraId="34133D5E" w14:textId="25872F4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32510010"/>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F1 </w:t>
            </w:r>
            <w:proofErr w:type="spellStart"/>
            <w:r w:rsidR="005E0D9D" w:rsidRPr="002070E1">
              <w:rPr>
                <w:rFonts w:ascii="メイリオ" w:eastAsia="メイリオ" w:hAnsi="メイリオ"/>
                <w:color w:val="000000" w:themeColor="text1"/>
              </w:rPr>
              <w:t>CDx</w:t>
            </w:r>
            <w:proofErr w:type="spellEnd"/>
          </w:p>
          <w:p w14:paraId="32054114" w14:textId="58628903"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62210927"/>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2662E3DD"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90864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46A05F93" w14:textId="77777777" w:rsidTr="002070E1">
        <w:tc>
          <w:tcPr>
            <w:tcW w:w="2268" w:type="dxa"/>
          </w:tcPr>
          <w:p w14:paraId="3F02912F"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w:t>
            </w:r>
          </w:p>
        </w:tc>
        <w:tc>
          <w:tcPr>
            <w:tcW w:w="6232" w:type="dxa"/>
          </w:tcPr>
          <w:p w14:paraId="678C4266" w14:textId="0457B4A9"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983824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041EA6" w:rsidRPr="002070E1">
              <w:rPr>
                <w:rFonts w:ascii="メイリオ" w:eastAsia="メイリオ" w:hAnsi="メイリオ" w:hint="eastAsia"/>
                <w:color w:val="000000" w:themeColor="text1"/>
              </w:rPr>
              <w:t>→⑥へ</w:t>
            </w:r>
            <w:r w:rsidR="005E0D9D" w:rsidRPr="002070E1">
              <w:rPr>
                <w:rFonts w:ascii="メイリオ" w:eastAsia="メイリオ" w:hAnsi="メイリオ" w:hint="eastAsia"/>
                <w:color w:val="000000" w:themeColor="text1"/>
              </w:rPr>
              <w:t xml:space="preserve">　</w:t>
            </w:r>
          </w:p>
          <w:p w14:paraId="6594DD53" w14:textId="587A2F6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49262810"/>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陽性→⑤</w:t>
            </w:r>
            <w:r w:rsidR="00041EA6" w:rsidRPr="002070E1">
              <w:rPr>
                <w:rFonts w:ascii="メイリオ" w:eastAsia="メイリオ" w:hAnsi="メイリオ" w:hint="eastAsia"/>
                <w:color w:val="000000" w:themeColor="text1"/>
              </w:rPr>
              <w:t>・⑥</w:t>
            </w:r>
            <w:r w:rsidR="005E0D9D" w:rsidRPr="002070E1">
              <w:rPr>
                <w:rFonts w:ascii="メイリオ" w:eastAsia="メイリオ" w:hAnsi="メイリオ" w:hint="eastAsia"/>
                <w:color w:val="000000" w:themeColor="text1"/>
              </w:rPr>
              <w:t>へ</w:t>
            </w:r>
          </w:p>
          <w:p w14:paraId="60889A27" w14:textId="6A942B26"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2129979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041EA6" w:rsidRPr="002070E1">
              <w:rPr>
                <w:rFonts w:ascii="メイリオ" w:eastAsia="メイリオ" w:hAnsi="メイリオ" w:hint="eastAsia"/>
                <w:color w:val="000000" w:themeColor="text1"/>
              </w:rPr>
              <w:t>→⑥へ</w:t>
            </w:r>
          </w:p>
          <w:p w14:paraId="738EC173"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9315875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19852063" w14:textId="77777777" w:rsidTr="002070E1">
        <w:tc>
          <w:tcPr>
            <w:tcW w:w="2268" w:type="dxa"/>
          </w:tcPr>
          <w:p w14:paraId="5DE7FF32"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NRAS-type</w:t>
            </w:r>
          </w:p>
        </w:tc>
        <w:tc>
          <w:tcPr>
            <w:tcW w:w="6232" w:type="dxa"/>
          </w:tcPr>
          <w:p w14:paraId="69E03DC2"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7457762"/>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codon12</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28360C3D" w14:textId="38B098BC"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026852"/>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codon13</w:t>
            </w:r>
          </w:p>
          <w:p w14:paraId="2387CF41"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9420235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codon59</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3C80494A" w14:textId="5D8DC9E9"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714154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codon61</w:t>
            </w:r>
          </w:p>
          <w:p w14:paraId="52895E34"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591773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codon117</w:t>
            </w:r>
            <w:r w:rsidR="005E0D9D" w:rsidRPr="002070E1">
              <w:rPr>
                <w:rFonts w:ascii="メイリオ" w:eastAsia="メイリオ" w:hAnsi="メイリオ" w:hint="eastAsia"/>
                <w:color w:val="000000" w:themeColor="text1"/>
              </w:rPr>
              <w:t xml:space="preserve">　</w:t>
            </w:r>
          </w:p>
          <w:p w14:paraId="20888084" w14:textId="44FDAAAC"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706651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codon146</w:t>
            </w:r>
          </w:p>
          <w:p w14:paraId="2FB6F942"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779642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不明</w:t>
            </w:r>
          </w:p>
        </w:tc>
      </w:tr>
      <w:tr w:rsidR="000443DF" w:rsidRPr="000443DF" w14:paraId="57C73182" w14:textId="77777777" w:rsidTr="002070E1">
        <w:tc>
          <w:tcPr>
            <w:tcW w:w="2268" w:type="dxa"/>
          </w:tcPr>
          <w:p w14:paraId="71C73735" w14:textId="77777777" w:rsidR="005E0D9D" w:rsidRPr="002070E1" w:rsidRDefault="005E0D9D" w:rsidP="005E0D9D">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w:t>
            </w:r>
          </w:p>
          <w:p w14:paraId="3D32FEDE" w14:textId="2B7CE76E"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FAEDB12"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826806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PCR-</w:t>
            </w:r>
            <w:proofErr w:type="spellStart"/>
            <w:r w:rsidR="005E0D9D" w:rsidRPr="002070E1">
              <w:rPr>
                <w:rFonts w:ascii="メイリオ" w:eastAsia="メイリオ" w:hAnsi="メイリオ"/>
                <w:color w:val="000000" w:themeColor="text1"/>
              </w:rPr>
              <w:t>rSSO</w:t>
            </w:r>
            <w:proofErr w:type="spellEnd"/>
            <w:r w:rsidR="005E0D9D" w:rsidRPr="002070E1">
              <w:rPr>
                <w:rFonts w:ascii="メイリオ" w:eastAsia="メイリオ" w:hAnsi="メイリオ" w:hint="eastAsia"/>
                <w:color w:val="000000" w:themeColor="text1"/>
              </w:rPr>
              <w:t xml:space="preserve">法　</w:t>
            </w:r>
          </w:p>
          <w:p w14:paraId="32A2D9D8" w14:textId="378040F6"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21327640"/>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 </w:t>
            </w:r>
            <w:r w:rsidR="005E0D9D" w:rsidRPr="002070E1">
              <w:rPr>
                <w:rFonts w:ascii="メイリオ" w:eastAsia="メイリオ" w:hAnsi="メイリオ" w:hint="eastAsia"/>
                <w:color w:val="000000" w:themeColor="text1"/>
              </w:rPr>
              <w:t>キット</w:t>
            </w:r>
          </w:p>
          <w:p w14:paraId="2C8C01EC"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2932408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OncoBEAM</w:t>
            </w:r>
            <w:proofErr w:type="spellEnd"/>
            <w:r w:rsidR="005E0D9D" w:rsidRPr="002070E1">
              <w:rPr>
                <w:rFonts w:ascii="メイリオ" w:eastAsia="メイリオ" w:hAnsi="メイリオ"/>
                <w:color w:val="000000" w:themeColor="text1"/>
              </w:rPr>
              <w:t xml:space="preserve"> RAS CRC</w:t>
            </w:r>
            <w:r w:rsidR="005E0D9D" w:rsidRPr="002070E1">
              <w:rPr>
                <w:rFonts w:ascii="メイリオ" w:eastAsia="メイリオ" w:hAnsi="メイリオ" w:hint="eastAsia"/>
                <w:color w:val="000000" w:themeColor="text1"/>
              </w:rPr>
              <w:t>キット</w:t>
            </w:r>
          </w:p>
          <w:p w14:paraId="5F758094" w14:textId="2602CA49"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2210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F1 </w:t>
            </w:r>
            <w:proofErr w:type="spellStart"/>
            <w:r w:rsidR="005E0D9D" w:rsidRPr="002070E1">
              <w:rPr>
                <w:rFonts w:ascii="メイリオ" w:eastAsia="メイリオ" w:hAnsi="メイリオ"/>
                <w:color w:val="000000" w:themeColor="text1"/>
              </w:rPr>
              <w:t>CDx</w:t>
            </w:r>
            <w:proofErr w:type="spellEnd"/>
          </w:p>
          <w:p w14:paraId="68686FCD" w14:textId="63AAEF6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0510131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60120FD5"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0849380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p w14:paraId="3F2DCAB1" w14:textId="77777777" w:rsidR="005E0D9D" w:rsidRPr="002070E1" w:rsidRDefault="005E0D9D" w:rsidP="005E0D9D">
            <w:pPr>
              <w:snapToGrid w:val="0"/>
              <w:spacing w:line="180" w:lineRule="auto"/>
              <w:rPr>
                <w:rFonts w:ascii="メイリオ" w:eastAsia="メイリオ" w:hAnsi="メイリオ"/>
                <w:color w:val="000000" w:themeColor="text1"/>
              </w:rPr>
            </w:pPr>
          </w:p>
          <w:p w14:paraId="6F2E96D3" w14:textId="77777777" w:rsidR="005E0D9D" w:rsidRPr="002070E1" w:rsidRDefault="005E0D9D" w:rsidP="005E0D9D">
            <w:pPr>
              <w:snapToGrid w:val="0"/>
              <w:spacing w:line="180" w:lineRule="auto"/>
              <w:rPr>
                <w:rFonts w:ascii="メイリオ" w:eastAsia="メイリオ" w:hAnsi="メイリオ"/>
                <w:color w:val="000000" w:themeColor="text1"/>
              </w:rPr>
            </w:pPr>
          </w:p>
          <w:p w14:paraId="345F6CED" w14:textId="77777777" w:rsidR="005E0D9D" w:rsidRPr="002070E1" w:rsidRDefault="005E0D9D" w:rsidP="005E0D9D">
            <w:pPr>
              <w:snapToGrid w:val="0"/>
              <w:spacing w:line="180" w:lineRule="auto"/>
              <w:rPr>
                <w:rFonts w:ascii="メイリオ" w:eastAsia="メイリオ" w:hAnsi="メイリオ"/>
                <w:color w:val="000000" w:themeColor="text1"/>
              </w:rPr>
            </w:pPr>
          </w:p>
          <w:p w14:paraId="02F6076C" w14:textId="77777777" w:rsidR="005E0D9D" w:rsidRPr="002070E1" w:rsidRDefault="005E0D9D" w:rsidP="005E0D9D">
            <w:pPr>
              <w:snapToGrid w:val="0"/>
              <w:spacing w:line="180" w:lineRule="auto"/>
              <w:rPr>
                <w:rFonts w:ascii="メイリオ" w:eastAsia="メイリオ" w:hAnsi="メイリオ"/>
                <w:color w:val="000000" w:themeColor="text1"/>
              </w:rPr>
            </w:pPr>
          </w:p>
          <w:p w14:paraId="0995ED8F" w14:textId="77777777" w:rsidR="005E0D9D" w:rsidRPr="002070E1" w:rsidRDefault="005E0D9D" w:rsidP="005E0D9D">
            <w:pPr>
              <w:snapToGrid w:val="0"/>
              <w:spacing w:line="180" w:lineRule="auto"/>
              <w:rPr>
                <w:rFonts w:ascii="メイリオ" w:eastAsia="メイリオ" w:hAnsi="メイリオ"/>
                <w:color w:val="000000" w:themeColor="text1"/>
              </w:rPr>
            </w:pPr>
          </w:p>
        </w:tc>
      </w:tr>
    </w:tbl>
    <w:p w14:paraId="2BADF279" w14:textId="04AFCFBA" w:rsidR="002825B7" w:rsidRPr="009F17B5" w:rsidRDefault="002825B7" w:rsidP="009F17B5">
      <w:pPr>
        <w:snapToGrid w:val="0"/>
        <w:spacing w:line="180" w:lineRule="auto"/>
        <w:contextualSpacing/>
        <w:jc w:val="left"/>
        <w:rPr>
          <w:rFonts w:ascii="メイリオ" w:eastAsia="メイリオ" w:hAnsi="メイリオ"/>
          <w:b/>
          <w:bCs/>
          <w:color w:val="000000" w:themeColor="text1"/>
          <w:sz w:val="36"/>
          <w:szCs w:val="36"/>
        </w:rPr>
      </w:pPr>
      <w:r w:rsidRPr="009F17B5">
        <w:rPr>
          <w:rFonts w:ascii="メイリオ" w:eastAsia="メイリオ" w:hAnsi="メイリオ" w:hint="eastAsia"/>
          <w:b/>
          <w:bCs/>
          <w:color w:val="000000" w:themeColor="text1"/>
          <w:sz w:val="36"/>
          <w:szCs w:val="36"/>
        </w:rPr>
        <w:lastRenderedPageBreak/>
        <w:t>食道</w:t>
      </w:r>
      <w:r w:rsidRPr="009F17B5">
        <w:rPr>
          <w:rFonts w:ascii="メイリオ" w:eastAsia="メイリオ" w:hAnsi="メイリオ"/>
          <w:b/>
          <w:bCs/>
          <w:color w:val="000000" w:themeColor="text1"/>
          <w:sz w:val="36"/>
          <w:szCs w:val="36"/>
        </w:rPr>
        <w:t>/</w:t>
      </w:r>
      <w:r w:rsidRPr="009F17B5">
        <w:rPr>
          <w:rFonts w:ascii="メイリオ" w:eastAsia="メイリオ" w:hAnsi="メイリオ" w:hint="eastAsia"/>
          <w:b/>
          <w:bCs/>
          <w:color w:val="000000" w:themeColor="text1"/>
          <w:sz w:val="36"/>
          <w:szCs w:val="36"/>
        </w:rPr>
        <w:t>胃</w:t>
      </w:r>
      <w:r w:rsidRPr="009F17B5">
        <w:rPr>
          <w:rFonts w:ascii="メイリオ" w:eastAsia="メイリオ" w:hAnsi="メイリオ"/>
          <w:b/>
          <w:bCs/>
          <w:color w:val="000000" w:themeColor="text1"/>
          <w:sz w:val="36"/>
          <w:szCs w:val="36"/>
        </w:rPr>
        <w:t xml:space="preserve"> or </w:t>
      </w:r>
      <w:r w:rsidRPr="009F17B5">
        <w:rPr>
          <w:rFonts w:ascii="メイリオ" w:eastAsia="メイリオ" w:hAnsi="メイリオ" w:hint="eastAsia"/>
          <w:b/>
          <w:bCs/>
          <w:color w:val="000000" w:themeColor="text1"/>
          <w:sz w:val="36"/>
          <w:szCs w:val="36"/>
        </w:rPr>
        <w:t>腸</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427329D6" w14:textId="77777777" w:rsidTr="002070E1">
        <w:tc>
          <w:tcPr>
            <w:tcW w:w="2268" w:type="dxa"/>
            <w:shd w:val="clear" w:color="auto" w:fill="E7E6E6" w:themeFill="background2"/>
          </w:tcPr>
          <w:p w14:paraId="12428FD4" w14:textId="119682F6" w:rsidR="005E0D9D"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1E948305" w14:textId="7AC0402F" w:rsidR="005E0D9D" w:rsidRPr="002070E1" w:rsidRDefault="002B3F13" w:rsidP="002070E1">
            <w:pPr>
              <w:snapToGrid w:val="0"/>
              <w:spacing w:line="180" w:lineRule="auto"/>
              <w:jc w:val="center"/>
              <w:rPr>
                <w:rFonts w:ascii="メイリオ" w:eastAsia="メイリオ" w:hAnsi="メイリオ"/>
                <w:color w:val="000000" w:themeColor="text1"/>
                <w:lang w:eastAsia="zh-TW"/>
              </w:rPr>
            </w:pPr>
            <w:r w:rsidRPr="002070E1">
              <w:rPr>
                <w:rFonts w:ascii="メイリオ" w:eastAsia="メイリオ" w:hAnsi="メイリオ" w:hint="eastAsia"/>
                <w:color w:val="000000" w:themeColor="text1"/>
              </w:rPr>
              <w:t>内容</w:t>
            </w:r>
          </w:p>
        </w:tc>
      </w:tr>
      <w:tr w:rsidR="000443DF" w:rsidRPr="000443DF" w14:paraId="1DBBFA83" w14:textId="77777777" w:rsidTr="002070E1">
        <w:tc>
          <w:tcPr>
            <w:tcW w:w="2268" w:type="dxa"/>
          </w:tcPr>
          <w:p w14:paraId="4CFBAC77" w14:textId="457E4C1F"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p>
        </w:tc>
        <w:tc>
          <w:tcPr>
            <w:tcW w:w="6232" w:type="dxa"/>
          </w:tcPr>
          <w:p w14:paraId="71BD7D04" w14:textId="623B8CA7" w:rsidR="005E0D9D" w:rsidRPr="002070E1" w:rsidRDefault="0081052F"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31487467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陰性</w:t>
            </w:r>
            <w:r w:rsidR="005E0D9D" w:rsidRPr="002070E1">
              <w:rPr>
                <w:rFonts w:ascii="メイリオ" w:eastAsia="メイリオ" w:hAnsi="メイリオ" w:hint="eastAsia"/>
                <w:color w:val="000000" w:themeColor="text1"/>
              </w:rPr>
              <w:t>→⑧へ</w:t>
            </w:r>
          </w:p>
          <w:p w14:paraId="3A747EA4" w14:textId="73A8D45F" w:rsidR="005E0D9D" w:rsidRPr="002070E1" w:rsidRDefault="0081052F"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78351376"/>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陰性</w:t>
            </w:r>
            <w:r w:rsidR="005E0D9D" w:rsidRPr="002070E1">
              <w:rPr>
                <w:rFonts w:ascii="メイリオ" w:eastAsia="メイリオ" w:hAnsi="メイリオ"/>
                <w:color w:val="000000" w:themeColor="text1"/>
                <w:lang w:eastAsia="zh-TW"/>
              </w:rPr>
              <w:t>(1+)</w:t>
            </w:r>
            <w:r w:rsidR="005E0D9D" w:rsidRPr="002070E1">
              <w:rPr>
                <w:rFonts w:ascii="メイリオ" w:eastAsia="メイリオ" w:hAnsi="メイリオ" w:hint="eastAsia"/>
                <w:color w:val="000000" w:themeColor="text1"/>
              </w:rPr>
              <w:t>→⑧へ</w:t>
            </w:r>
          </w:p>
          <w:p w14:paraId="6E143F99" w14:textId="6070A938" w:rsidR="005E0D9D" w:rsidRPr="002070E1" w:rsidRDefault="0081052F"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93069974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境界域</w:t>
            </w:r>
            <w:r w:rsidR="005E0D9D" w:rsidRPr="002070E1">
              <w:rPr>
                <w:rFonts w:ascii="メイリオ" w:eastAsia="メイリオ" w:hAnsi="メイリオ"/>
                <w:color w:val="000000" w:themeColor="text1"/>
                <w:lang w:eastAsia="zh-TW"/>
              </w:rPr>
              <w:t>(2+)</w:t>
            </w:r>
            <w:r w:rsidR="005E0D9D" w:rsidRPr="002070E1">
              <w:rPr>
                <w:rFonts w:ascii="メイリオ" w:eastAsia="メイリオ" w:hAnsi="メイリオ" w:hint="eastAsia"/>
                <w:color w:val="000000" w:themeColor="text1"/>
              </w:rPr>
              <w:t>→⑧</w:t>
            </w:r>
            <w:r w:rsidR="00C47693" w:rsidRPr="002070E1">
              <w:rPr>
                <w:rFonts w:ascii="メイリオ" w:eastAsia="メイリオ" w:hAnsi="メイリオ" w:hint="eastAsia"/>
                <w:color w:val="000000" w:themeColor="text1"/>
              </w:rPr>
              <w:t>・⑨</w:t>
            </w:r>
            <w:r w:rsidR="005E0D9D" w:rsidRPr="002070E1">
              <w:rPr>
                <w:rFonts w:ascii="メイリオ" w:eastAsia="メイリオ" w:hAnsi="メイリオ" w:hint="eastAsia"/>
                <w:color w:val="000000" w:themeColor="text1"/>
              </w:rPr>
              <w:t>へ</w:t>
            </w:r>
          </w:p>
          <w:p w14:paraId="53C9D474" w14:textId="6A8B4D96" w:rsidR="005E0D9D" w:rsidRPr="002070E1" w:rsidRDefault="0081052F"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27875730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陽性</w:t>
            </w:r>
            <w:r w:rsidR="005E0D9D" w:rsidRPr="002070E1">
              <w:rPr>
                <w:rFonts w:ascii="メイリオ" w:eastAsia="メイリオ" w:hAnsi="メイリオ"/>
                <w:color w:val="000000" w:themeColor="text1"/>
                <w:lang w:eastAsia="zh-TW"/>
              </w:rPr>
              <w:t>(3+)</w:t>
            </w:r>
            <w:r w:rsidR="005E0D9D" w:rsidRPr="002070E1">
              <w:rPr>
                <w:rFonts w:ascii="メイリオ" w:eastAsia="メイリオ" w:hAnsi="メイリオ" w:hint="eastAsia"/>
                <w:color w:val="000000" w:themeColor="text1"/>
              </w:rPr>
              <w:t>→⑧へ</w:t>
            </w:r>
          </w:p>
          <w:p w14:paraId="19D8BFC7" w14:textId="7E8EE157" w:rsidR="005E0D9D" w:rsidRPr="002070E1" w:rsidRDefault="0081052F"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90274426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判定不能</w:t>
            </w:r>
            <w:r w:rsidR="005E0D9D" w:rsidRPr="002070E1">
              <w:rPr>
                <w:rFonts w:ascii="メイリオ" w:eastAsia="メイリオ" w:hAnsi="メイリオ" w:hint="eastAsia"/>
                <w:color w:val="000000" w:themeColor="text1"/>
              </w:rPr>
              <w:t>→⑧へ</w:t>
            </w:r>
          </w:p>
          <w:p w14:paraId="2B41FE0D"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49265572"/>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67C3DF38" w14:textId="77777777" w:rsidTr="002070E1">
        <w:tc>
          <w:tcPr>
            <w:tcW w:w="2268" w:type="dxa"/>
          </w:tcPr>
          <w:p w14:paraId="6303BAE7" w14:textId="742BA88B"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00E50666" w:rsidRPr="002070E1">
              <w:rPr>
                <w:rFonts w:ascii="メイリオ" w:eastAsia="メイリオ" w:hAnsi="メイリオ" w:hint="eastAsia"/>
                <w:color w:val="000000" w:themeColor="text1"/>
              </w:rPr>
              <w:t>タンパク</w:t>
            </w:r>
          </w:p>
          <w:p w14:paraId="6B58A908" w14:textId="4F32B42B"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180FECF" w14:textId="113FB7F9"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860633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E50666" w:rsidRPr="002070E1">
              <w:rPr>
                <w:rFonts w:ascii="メイリオ" w:eastAsia="メイリオ" w:hAnsi="メイリオ" w:hint="eastAsia"/>
                <w:color w:val="000000" w:themeColor="text1"/>
              </w:rPr>
              <w:t>ベンタナ</w:t>
            </w:r>
            <w:r w:rsidR="00E50666" w:rsidRPr="002070E1">
              <w:rPr>
                <w:rFonts w:ascii="メイリオ" w:eastAsia="メイリオ" w:hAnsi="メイリオ"/>
                <w:color w:val="000000" w:themeColor="text1"/>
              </w:rPr>
              <w:t xml:space="preserve"> </w:t>
            </w:r>
            <w:proofErr w:type="spellStart"/>
            <w:r w:rsidR="00E50666" w:rsidRPr="002070E1">
              <w:rPr>
                <w:rFonts w:ascii="メイリオ" w:eastAsia="メイリオ" w:hAnsi="メイリオ"/>
                <w:color w:val="000000" w:themeColor="text1"/>
              </w:rPr>
              <w:t>ultraView</w:t>
            </w:r>
            <w:proofErr w:type="spellEnd"/>
            <w:r w:rsidR="00E50666" w:rsidRPr="002070E1">
              <w:rPr>
                <w:rFonts w:ascii="メイリオ" w:eastAsia="メイリオ" w:hAnsi="メイリオ"/>
                <w:color w:val="000000" w:themeColor="text1"/>
              </w:rPr>
              <w:t xml:space="preserve"> </w:t>
            </w:r>
            <w:r w:rsidR="00E50666" w:rsidRPr="002070E1">
              <w:rPr>
                <w:rFonts w:ascii="メイリオ" w:eastAsia="メイリオ" w:hAnsi="メイリオ" w:hint="eastAsia"/>
                <w:color w:val="000000" w:themeColor="text1"/>
              </w:rPr>
              <w:t>パスウェー</w:t>
            </w:r>
            <w:r w:rsidR="00E50666" w:rsidRPr="002070E1">
              <w:rPr>
                <w:rFonts w:ascii="メイリオ" w:eastAsia="メイリオ" w:hAnsi="メイリオ"/>
                <w:color w:val="000000" w:themeColor="text1"/>
              </w:rPr>
              <w:t>HER2(4B5)</w:t>
            </w:r>
          </w:p>
          <w:p w14:paraId="2467E21A"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993509"/>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5CA958E3" w14:textId="03830EC1"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7330589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5D97BD15" w14:textId="77777777" w:rsidTr="002070E1">
        <w:trPr>
          <w:trHeight w:val="744"/>
        </w:trPr>
        <w:tc>
          <w:tcPr>
            <w:tcW w:w="2268" w:type="dxa"/>
          </w:tcPr>
          <w:p w14:paraId="6126AB6B" w14:textId="77777777"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4A5DFF5E" w14:textId="77777777" w:rsidR="005E0D9D" w:rsidRPr="002070E1" w:rsidRDefault="005E0D9D">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w:t>
            </w:r>
            <w:r w:rsidRPr="002070E1">
              <w:rPr>
                <w:rFonts w:ascii="メイリオ" w:eastAsia="メイリオ" w:hAnsi="メイリオ"/>
                <w:color w:val="000000" w:themeColor="text1"/>
              </w:rPr>
              <w:t>(ISH</w:t>
            </w:r>
            <w:r w:rsidRPr="002070E1">
              <w:rPr>
                <w:rFonts w:ascii="メイリオ" w:eastAsia="メイリオ" w:hAnsi="メイリオ" w:hint="eastAsia"/>
                <w:color w:val="000000" w:themeColor="text1"/>
              </w:rPr>
              <w:t>法</w:t>
            </w:r>
            <w:r w:rsidRPr="002070E1">
              <w:rPr>
                <w:rFonts w:ascii="メイリオ" w:eastAsia="メイリオ" w:hAnsi="メイリオ"/>
                <w:color w:val="000000" w:themeColor="text1"/>
              </w:rPr>
              <w:t>)</w:t>
            </w:r>
          </w:p>
          <w:p w14:paraId="10BC9F1C" w14:textId="57DAEDCD" w:rsidR="00645D4E" w:rsidRPr="002070E1" w:rsidRDefault="00645D4E"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606DDC32" w14:textId="05232C63"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0238326"/>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パスビジョン</w:t>
            </w:r>
            <w:r w:rsidR="001566B5" w:rsidRPr="002070E1">
              <w:rPr>
                <w:rFonts w:ascii="メイリオ" w:eastAsia="メイリオ" w:hAnsi="メイリオ"/>
                <w:color w:val="000000" w:themeColor="text1"/>
              </w:rPr>
              <w:t xml:space="preserve"> HER2 DNA</w:t>
            </w:r>
            <w:r w:rsidR="001566B5" w:rsidRPr="002070E1">
              <w:rPr>
                <w:rFonts w:ascii="メイリオ" w:eastAsia="メイリオ" w:hAnsi="メイリオ" w:hint="eastAsia"/>
                <w:color w:val="000000" w:themeColor="text1"/>
              </w:rPr>
              <w:t>プローブキット</w:t>
            </w:r>
            <w:r w:rsidR="00D14E57" w:rsidRPr="002070E1">
              <w:rPr>
                <w:rFonts w:ascii="メイリオ" w:eastAsia="メイリオ" w:hAnsi="メイリオ" w:hint="eastAsia"/>
                <w:color w:val="000000" w:themeColor="text1"/>
              </w:rPr>
              <w:t>→⑩へ</w:t>
            </w:r>
          </w:p>
          <w:p w14:paraId="190D0019" w14:textId="35098858" w:rsidR="001566B5" w:rsidRPr="002070E1" w:rsidRDefault="0081052F" w:rsidP="001566B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052923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その他</w:t>
            </w:r>
            <w:r w:rsidR="00D14E57" w:rsidRPr="002070E1">
              <w:rPr>
                <w:rFonts w:ascii="メイリオ" w:eastAsia="メイリオ" w:hAnsi="メイリオ" w:hint="eastAsia"/>
                <w:color w:val="000000" w:themeColor="text1"/>
              </w:rPr>
              <w:t>→⑩へ</w:t>
            </w:r>
          </w:p>
          <w:p w14:paraId="77F3C349" w14:textId="1C38C765" w:rsidR="005E0D9D" w:rsidRPr="002070E1" w:rsidRDefault="0081052F" w:rsidP="001566B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9333485"/>
                <w14:checkbox>
                  <w14:checked w14:val="0"/>
                  <w14:checkedState w14:val="00FE" w14:font="Wingdings"/>
                  <w14:uncheckedState w14:val="2610" w14:font="ＭＳ ゴシック"/>
                </w14:checkbox>
              </w:sdtPr>
              <w:sdtEndPr/>
              <w:sdtContent>
                <w:r w:rsidR="001566B5" w:rsidRPr="002070E1">
                  <w:rPr>
                    <w:rFonts w:ascii="ＭＳ ゴシック" w:eastAsia="ＭＳ ゴシック" w:hAnsi="ＭＳ ゴシック"/>
                    <w:color w:val="000000" w:themeColor="text1"/>
                  </w:rPr>
                  <w:t>☐</w:t>
                </w:r>
              </w:sdtContent>
            </w:sdt>
            <w:r w:rsidR="001566B5"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不明</w:t>
            </w:r>
            <w:r w:rsidR="001566B5" w:rsidRPr="002070E1">
              <w:rPr>
                <w:rFonts w:ascii="メイリオ" w:eastAsia="メイリオ" w:hAnsi="メイリオ"/>
                <w:color w:val="000000" w:themeColor="text1"/>
              </w:rPr>
              <w:t xml:space="preserve"> or </w:t>
            </w:r>
            <w:r w:rsidR="001566B5" w:rsidRPr="002070E1">
              <w:rPr>
                <w:rFonts w:ascii="メイリオ" w:eastAsia="メイリオ" w:hAnsi="メイリオ" w:hint="eastAsia"/>
                <w:color w:val="000000" w:themeColor="text1"/>
              </w:rPr>
              <w:t>未検査</w:t>
            </w:r>
          </w:p>
        </w:tc>
      </w:tr>
      <w:tr w:rsidR="000443DF" w:rsidRPr="000443DF" w14:paraId="30757B6C" w14:textId="77777777" w:rsidTr="002070E1">
        <w:trPr>
          <w:trHeight w:val="744"/>
        </w:trPr>
        <w:tc>
          <w:tcPr>
            <w:tcW w:w="2268" w:type="dxa"/>
          </w:tcPr>
          <w:p w14:paraId="329D950C" w14:textId="77777777" w:rsidR="00D14E57" w:rsidRPr="002070E1" w:rsidRDefault="00D14E57" w:rsidP="00C24D00">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0931DDDC" w14:textId="4C95F60F" w:rsidR="00D14E57" w:rsidRPr="002070E1" w:rsidRDefault="00D14E5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w:t>
            </w:r>
            <w:r w:rsidRPr="002070E1">
              <w:rPr>
                <w:rFonts w:ascii="メイリオ" w:eastAsia="メイリオ" w:hAnsi="メイリオ"/>
                <w:color w:val="000000" w:themeColor="text1"/>
              </w:rPr>
              <w:t>(ISH</w:t>
            </w:r>
            <w:r w:rsidRPr="002070E1">
              <w:rPr>
                <w:rFonts w:ascii="メイリオ" w:eastAsia="メイリオ" w:hAnsi="メイリオ" w:hint="eastAsia"/>
                <w:color w:val="000000" w:themeColor="text1"/>
              </w:rPr>
              <w:t>法</w:t>
            </w:r>
            <w:r w:rsidRPr="002070E1">
              <w:rPr>
                <w:rFonts w:ascii="メイリオ" w:eastAsia="メイリオ" w:hAnsi="メイリオ"/>
                <w:color w:val="000000" w:themeColor="text1"/>
              </w:rPr>
              <w:t>)</w:t>
            </w:r>
          </w:p>
        </w:tc>
        <w:tc>
          <w:tcPr>
            <w:tcW w:w="6232" w:type="dxa"/>
            <w:vAlign w:val="center"/>
          </w:tcPr>
          <w:p w14:paraId="7A899027" w14:textId="1F5CAD72" w:rsidR="00D14E57" w:rsidRPr="002070E1" w:rsidRDefault="0081052F"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01540628"/>
                <w14:checkbox>
                  <w14:checked w14:val="0"/>
                  <w14:checkedState w14:val="00FE" w14:font="Wingdings"/>
                  <w14:uncheckedState w14:val="2610" w14:font="ＭＳ ゴシック"/>
                </w14:checkbox>
              </w:sdtPr>
              <w:sdtEnd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陰性</w:t>
            </w:r>
          </w:p>
          <w:p w14:paraId="0A6C2EBE" w14:textId="77777777" w:rsidR="00D14E57" w:rsidRPr="002070E1" w:rsidRDefault="0081052F"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71521120"/>
                <w14:checkbox>
                  <w14:checked w14:val="0"/>
                  <w14:checkedState w14:val="00FE" w14:font="Wingdings"/>
                  <w14:uncheckedState w14:val="2610" w14:font="ＭＳ ゴシック"/>
                </w14:checkbox>
              </w:sdtPr>
              <w:sdtEnd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equivocal</w:t>
            </w:r>
          </w:p>
          <w:p w14:paraId="7349EB30" w14:textId="77777777" w:rsidR="00D14E57" w:rsidRPr="002070E1" w:rsidRDefault="0081052F"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0347835"/>
                <w14:checkbox>
                  <w14:checked w14:val="0"/>
                  <w14:checkedState w14:val="00FE" w14:font="Wingdings"/>
                  <w14:uncheckedState w14:val="2610" w14:font="ＭＳ ゴシック"/>
                </w14:checkbox>
              </w:sdtPr>
              <w:sdtEnd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陽性</w:t>
            </w:r>
          </w:p>
          <w:p w14:paraId="591908DA" w14:textId="06064206" w:rsidR="00D14E57" w:rsidRPr="002070E1" w:rsidRDefault="0081052F" w:rsidP="003D5F6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9012010"/>
                <w14:checkbox>
                  <w14:checked w14:val="0"/>
                  <w14:checkedState w14:val="00FE" w14:font="Wingdings"/>
                  <w14:uncheckedState w14:val="2610" w14:font="ＭＳ ゴシック"/>
                </w14:checkbox>
              </w:sdtPr>
              <w:sdtEnd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判定不能</w:t>
            </w:r>
          </w:p>
        </w:tc>
      </w:tr>
      <w:tr w:rsidR="000443DF" w:rsidRPr="000443DF" w14:paraId="63C82A25" w14:textId="77777777" w:rsidTr="002070E1">
        <w:trPr>
          <w:trHeight w:val="744"/>
        </w:trPr>
        <w:tc>
          <w:tcPr>
            <w:tcW w:w="2268" w:type="dxa"/>
          </w:tcPr>
          <w:p w14:paraId="29A10BBE" w14:textId="54B4A86B"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EGFR(IHC)</w:t>
            </w:r>
          </w:p>
        </w:tc>
        <w:tc>
          <w:tcPr>
            <w:tcW w:w="6232" w:type="dxa"/>
            <w:vAlign w:val="center"/>
          </w:tcPr>
          <w:p w14:paraId="7FA09067"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22344340"/>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 xml:space="preserve">陰性　</w:t>
            </w:r>
          </w:p>
          <w:p w14:paraId="4DD0C5E0" w14:textId="13C01D7B"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7486620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w:t>
            </w:r>
          </w:p>
          <w:p w14:paraId="5D440DBF"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4607531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p>
          <w:p w14:paraId="224C4A39" w14:textId="16D03D6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204879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21570713" w14:textId="77777777" w:rsidTr="002070E1">
        <w:trPr>
          <w:trHeight w:val="744"/>
        </w:trPr>
        <w:tc>
          <w:tcPr>
            <w:tcW w:w="2268" w:type="dxa"/>
          </w:tcPr>
          <w:p w14:paraId="139D3F7D" w14:textId="45610294"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tc>
        <w:tc>
          <w:tcPr>
            <w:tcW w:w="6232" w:type="dxa"/>
            <w:vAlign w:val="center"/>
          </w:tcPr>
          <w:p w14:paraId="12E7D8EB" w14:textId="0016A17B"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89825437"/>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D14E57" w:rsidRPr="002070E1">
              <w:rPr>
                <w:rFonts w:ascii="メイリオ" w:eastAsia="メイリオ" w:hAnsi="メイリオ" w:hint="eastAsia"/>
                <w:color w:val="000000" w:themeColor="text1"/>
              </w:rPr>
              <w:t>→⑬へ</w:t>
            </w:r>
          </w:p>
          <w:p w14:paraId="63796578" w14:textId="5BB7CCA5"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9235661"/>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w:t>
            </w:r>
            <w:r w:rsidR="00D14E57" w:rsidRPr="002070E1">
              <w:rPr>
                <w:rFonts w:ascii="メイリオ" w:eastAsia="メイリオ" w:hAnsi="メイリオ" w:hint="eastAsia"/>
                <w:color w:val="000000" w:themeColor="text1"/>
              </w:rPr>
              <w:t>→⑬へ</w:t>
            </w:r>
          </w:p>
          <w:p w14:paraId="43368BFA" w14:textId="3E60C86C"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476894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D14E57" w:rsidRPr="002070E1">
              <w:rPr>
                <w:rFonts w:ascii="メイリオ" w:eastAsia="メイリオ" w:hAnsi="メイリオ" w:hint="eastAsia"/>
                <w:color w:val="000000" w:themeColor="text1"/>
              </w:rPr>
              <w:t>→⑬へ</w:t>
            </w:r>
          </w:p>
          <w:p w14:paraId="12996226" w14:textId="1EA4D86E"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4733785"/>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52DA58EE" w14:textId="77777777" w:rsidTr="002070E1">
        <w:trPr>
          <w:trHeight w:val="744"/>
        </w:trPr>
        <w:tc>
          <w:tcPr>
            <w:tcW w:w="2268" w:type="dxa"/>
          </w:tcPr>
          <w:p w14:paraId="028DA823" w14:textId="77777777"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p w14:paraId="13A90D19" w14:textId="2F50E810"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12CBD50D"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8018825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w:t>
            </w:r>
            <w:r w:rsidR="005E0D9D" w:rsidRPr="002070E1">
              <w:rPr>
                <w:rFonts w:ascii="メイリオ" w:eastAsia="メイリオ" w:hAnsi="メイリオ" w:hint="eastAsia"/>
                <w:color w:val="000000" w:themeColor="text1"/>
              </w:rPr>
              <w:t>キット</w:t>
            </w:r>
          </w:p>
          <w:p w14:paraId="34C2054E"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17733524"/>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therascreen</w:t>
            </w:r>
            <w:proofErr w:type="spellEnd"/>
          </w:p>
          <w:p w14:paraId="5BB2725A" w14:textId="77777777"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09200787"/>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57682EDA" w14:textId="750DE859" w:rsidR="005E0D9D" w:rsidRPr="002070E1" w:rsidRDefault="0081052F"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25760228"/>
                <w14:checkbox>
                  <w14:checked w14:val="0"/>
                  <w14:checkedState w14:val="00FE" w14:font="Wingdings"/>
                  <w14:uncheckedState w14:val="2610" w14:font="ＭＳ ゴシック"/>
                </w14:checkbox>
              </w:sdtPr>
              <w:sdtEnd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bl>
    <w:p w14:paraId="1F0F5FE2" w14:textId="3216C1A0" w:rsidR="008E35F5" w:rsidRPr="002070E1" w:rsidRDefault="008E35F5">
      <w:pPr>
        <w:widowControl/>
        <w:jc w:val="left"/>
        <w:rPr>
          <w:rFonts w:ascii="メイリオ" w:eastAsia="メイリオ" w:hAnsi="メイリオ"/>
          <w:color w:val="000000" w:themeColor="text1"/>
        </w:rPr>
      </w:pPr>
    </w:p>
    <w:p w14:paraId="5B40B03F"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21A5B98E"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E931984"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21E418E"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352CDDC"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388728A2"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7BB16F7D"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6B6467BE" w14:textId="0A75BAC0" w:rsidR="002C3A66" w:rsidRPr="002070E1" w:rsidRDefault="002C3A66">
      <w:pPr>
        <w:widowControl/>
        <w:jc w:val="left"/>
        <w:rPr>
          <w:rFonts w:ascii="メイリオ" w:eastAsia="メイリオ" w:hAnsi="メイリオ"/>
          <w:color w:val="000000" w:themeColor="text1"/>
        </w:rPr>
      </w:pPr>
    </w:p>
    <w:p w14:paraId="081DAF6E" w14:textId="67C0C9A4" w:rsidR="009060CA"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8" w:name="_Toc163815217"/>
      <w:r w:rsidRPr="009F17B5">
        <w:rPr>
          <w:rFonts w:ascii="メイリオ" w:eastAsia="メイリオ" w:hAnsi="メイリオ" w:hint="eastAsia"/>
          <w:b/>
          <w:bCs/>
          <w:color w:val="000000" w:themeColor="text1"/>
          <w:sz w:val="36"/>
          <w:szCs w:val="36"/>
        </w:rPr>
        <w:lastRenderedPageBreak/>
        <w:t>肝臓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8"/>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EF6D2EA" w14:textId="77777777" w:rsidTr="002070E1">
        <w:tc>
          <w:tcPr>
            <w:tcW w:w="2268" w:type="dxa"/>
            <w:shd w:val="clear" w:color="auto" w:fill="E7E6E6" w:themeFill="background2"/>
          </w:tcPr>
          <w:p w14:paraId="2AE5C277" w14:textId="345A41DB" w:rsidR="002B3F13"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4B622373" w14:textId="73BCAA85" w:rsidR="002B3F13"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4012EE3" w14:textId="77777777" w:rsidTr="002070E1">
        <w:tc>
          <w:tcPr>
            <w:tcW w:w="2268" w:type="dxa"/>
          </w:tcPr>
          <w:p w14:paraId="4376D2F3"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HBsAg</w:t>
            </w:r>
          </w:p>
        </w:tc>
        <w:tc>
          <w:tcPr>
            <w:tcW w:w="6232" w:type="dxa"/>
          </w:tcPr>
          <w:p w14:paraId="3FB98D3A" w14:textId="77777777" w:rsidR="007A360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3983203"/>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陰性　</w:t>
            </w:r>
          </w:p>
          <w:p w14:paraId="2C288738" w14:textId="77777777" w:rsidR="007A360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5993070"/>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陽性　</w:t>
            </w:r>
          </w:p>
          <w:p w14:paraId="40877BFC" w14:textId="2D1F7DC4"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15700437"/>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判定不能</w:t>
            </w:r>
          </w:p>
          <w:p w14:paraId="28AC45DE" w14:textId="77777777"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34157421"/>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tc>
      </w:tr>
      <w:tr w:rsidR="000443DF" w:rsidRPr="000443DF" w14:paraId="56F7AAEC" w14:textId="77777777" w:rsidTr="002070E1">
        <w:tc>
          <w:tcPr>
            <w:tcW w:w="2268" w:type="dxa"/>
          </w:tcPr>
          <w:p w14:paraId="37E1D00B"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HBs抗体</w:t>
            </w:r>
          </w:p>
        </w:tc>
        <w:tc>
          <w:tcPr>
            <w:tcW w:w="6232" w:type="dxa"/>
          </w:tcPr>
          <w:p w14:paraId="6D89C12C" w14:textId="77777777" w:rsidR="004112B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24302602"/>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陰性　</w:t>
            </w:r>
          </w:p>
          <w:p w14:paraId="541FA211" w14:textId="77777777" w:rsidR="004112B7"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34325489"/>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陽性　</w:t>
            </w:r>
          </w:p>
          <w:p w14:paraId="6CF70F3C" w14:textId="41F7A271"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3396554"/>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判定不能</w:t>
            </w:r>
          </w:p>
          <w:p w14:paraId="5D105772" w14:textId="77777777"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7539168"/>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tc>
      </w:tr>
      <w:tr w:rsidR="000443DF" w:rsidRPr="000443DF" w14:paraId="039E0185" w14:textId="77777777" w:rsidTr="009F17B5">
        <w:tc>
          <w:tcPr>
            <w:tcW w:w="2268" w:type="dxa"/>
            <w:vAlign w:val="center"/>
          </w:tcPr>
          <w:p w14:paraId="0DC80A09" w14:textId="77777777" w:rsidR="002C3A66" w:rsidRDefault="002C3A66" w:rsidP="001C2705">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HBV-DNA</w:t>
            </w:r>
          </w:p>
          <w:p w14:paraId="1AAD6F3E" w14:textId="24047B10" w:rsidR="00EB22A1" w:rsidRPr="00EB22A1" w:rsidRDefault="00EB22A1" w:rsidP="001C2705">
            <w:pPr>
              <w:snapToGrid w:val="0"/>
              <w:spacing w:line="180" w:lineRule="auto"/>
              <w:rPr>
                <w:rFonts w:ascii="メイリオ" w:eastAsia="メイリオ" w:hAnsi="メイリオ"/>
                <w:color w:val="000000" w:themeColor="text1"/>
              </w:rPr>
            </w:pPr>
            <w:r>
              <w:rPr>
                <w:rFonts w:ascii="メイリオ" w:eastAsia="メイリオ" w:hAnsi="メイリオ" w:hint="eastAsia"/>
                <w:color w:val="000000" w:themeColor="text1"/>
              </w:rPr>
              <w:t>直近の検査結果</w:t>
            </w:r>
          </w:p>
        </w:tc>
        <w:tc>
          <w:tcPr>
            <w:tcW w:w="6232" w:type="dxa"/>
            <w:vAlign w:val="center"/>
          </w:tcPr>
          <w:p w14:paraId="0A914F5B" w14:textId="5EA0B643" w:rsidR="002C3A66" w:rsidRPr="002070E1" w:rsidRDefault="002C3A66" w:rsidP="001C27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コピー数：</w:t>
            </w:r>
            <w:r w:rsidR="009E02BD" w:rsidRPr="002070E1">
              <w:rPr>
                <w:rFonts w:ascii="メイリオ" w:eastAsia="メイリオ" w:hAnsi="メイリオ" w:hint="eastAsia"/>
                <w:color w:val="000000" w:themeColor="text1"/>
              </w:rPr>
              <w:t xml:space="preserve">　　　　</w:t>
            </w:r>
            <w:r w:rsidR="009E02BD" w:rsidRPr="002070E1">
              <w:rPr>
                <w:rFonts w:ascii="メイリオ" w:eastAsia="メイリオ" w:hAnsi="メイリオ"/>
                <w:color w:val="000000" w:themeColor="text1"/>
              </w:rPr>
              <w:t>Log IU/mL</w:t>
            </w:r>
          </w:p>
        </w:tc>
      </w:tr>
      <w:tr w:rsidR="000443DF" w:rsidRPr="000443DF" w14:paraId="470B6DD9" w14:textId="77777777" w:rsidTr="002070E1">
        <w:tc>
          <w:tcPr>
            <w:tcW w:w="2268" w:type="dxa"/>
          </w:tcPr>
          <w:p w14:paraId="0CBCEC25"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HCV</w:t>
            </w:r>
            <w:r w:rsidRPr="002070E1">
              <w:rPr>
                <w:rFonts w:ascii="メイリオ" w:eastAsia="メイリオ" w:hAnsi="メイリオ" w:hint="eastAsia"/>
                <w:color w:val="000000" w:themeColor="text1"/>
              </w:rPr>
              <w:t>抗体</w:t>
            </w:r>
          </w:p>
        </w:tc>
        <w:tc>
          <w:tcPr>
            <w:tcW w:w="6232" w:type="dxa"/>
          </w:tcPr>
          <w:p w14:paraId="7C2EAD4C" w14:textId="77777777" w:rsidR="001E6244"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8909128"/>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低　</w:t>
            </w:r>
          </w:p>
          <w:p w14:paraId="49594DA2" w14:textId="77777777" w:rsidR="001E6244"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6775166"/>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中　</w:t>
            </w:r>
          </w:p>
          <w:p w14:paraId="46BBED94" w14:textId="46446812"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3403490"/>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高</w:t>
            </w:r>
          </w:p>
          <w:p w14:paraId="6FCAA429" w14:textId="77777777" w:rsidR="002C3A66"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75666485"/>
                <w14:checkbox>
                  <w14:checked w14:val="0"/>
                  <w14:checkedState w14:val="00FE" w14:font="Wingdings"/>
                  <w14:uncheckedState w14:val="2610" w14:font="ＭＳ ゴシック"/>
                </w14:checkbox>
              </w:sdtPr>
              <w:sdtEnd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p w14:paraId="424CCB65" w14:textId="77777777" w:rsidR="001E6244" w:rsidRPr="002070E1" w:rsidRDefault="001E6244" w:rsidP="00B52227">
            <w:pPr>
              <w:snapToGrid w:val="0"/>
              <w:spacing w:line="180" w:lineRule="auto"/>
              <w:rPr>
                <w:rFonts w:ascii="メイリオ" w:eastAsia="メイリオ" w:hAnsi="メイリオ"/>
                <w:color w:val="000000" w:themeColor="text1"/>
              </w:rPr>
            </w:pPr>
          </w:p>
          <w:p w14:paraId="72163A2F" w14:textId="77777777" w:rsidR="001E6244" w:rsidRPr="002070E1" w:rsidRDefault="001E6244" w:rsidP="00B52227">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定性検査のみ実施の場合</w:t>
            </w:r>
          </w:p>
          <w:p w14:paraId="0BCB85E4" w14:textId="2F3D135D" w:rsidR="001E6244" w:rsidRPr="002070E1" w:rsidRDefault="0081052F"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58309127"/>
                <w14:checkbox>
                  <w14:checked w14:val="0"/>
                  <w14:checkedState w14:val="00FE" w14:font="Wingdings"/>
                  <w14:uncheckedState w14:val="2610" w14:font="ＭＳ ゴシック"/>
                </w14:checkbox>
              </w:sdtPr>
              <w:sdtEnd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低、陰性</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定性のー</w:t>
            </w:r>
            <w:r w:rsidR="001E6244" w:rsidRPr="002070E1">
              <w:rPr>
                <w:rFonts w:ascii="メイリオ" w:eastAsia="メイリオ" w:hAnsi="メイリオ"/>
                <w:color w:val="000000" w:themeColor="text1"/>
              </w:rPr>
              <w:t>)</w:t>
            </w:r>
          </w:p>
          <w:p w14:paraId="1C000994" w14:textId="4504B6E0" w:rsidR="001E6244" w:rsidRPr="002070E1" w:rsidRDefault="0081052F"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5116121"/>
                <w14:checkbox>
                  <w14:checked w14:val="0"/>
                  <w14:checkedState w14:val="00FE" w14:font="Wingdings"/>
                  <w14:uncheckedState w14:val="2610" w14:font="ＭＳ ゴシック"/>
                </w14:checkbox>
              </w:sdtPr>
              <w:sdtEnd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中、境界</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w:t>
            </w:r>
            <w:r w:rsidR="001E6244" w:rsidRPr="002070E1">
              <w:rPr>
                <w:rFonts w:ascii="メイリオ" w:eastAsia="メイリオ" w:hAnsi="メイリオ"/>
                <w:color w:val="000000" w:themeColor="text1"/>
              </w:rPr>
              <w:t>+-)</w:t>
            </w:r>
          </w:p>
          <w:p w14:paraId="3200B320" w14:textId="2F4C777C" w:rsidR="001E6244" w:rsidRPr="002070E1" w:rsidRDefault="0081052F"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9664085"/>
                <w14:checkbox>
                  <w14:checked w14:val="0"/>
                  <w14:checkedState w14:val="00FE" w14:font="Wingdings"/>
                  <w14:uncheckedState w14:val="2610" w14:font="ＭＳ ゴシック"/>
                </w14:checkbox>
              </w:sdtPr>
              <w:sdtEnd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高、陽性</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w:t>
            </w:r>
            <w:r w:rsidR="001E6244" w:rsidRPr="002070E1">
              <w:rPr>
                <w:rFonts w:ascii="メイリオ" w:eastAsia="メイリオ" w:hAnsi="メイリオ"/>
                <w:color w:val="000000" w:themeColor="text1"/>
              </w:rPr>
              <w:t>+)</w:t>
            </w:r>
          </w:p>
          <w:p w14:paraId="32963210" w14:textId="25C0FEBB" w:rsidR="001E6244" w:rsidRPr="002070E1" w:rsidRDefault="0081052F" w:rsidP="00355D9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93806762"/>
                <w14:checkbox>
                  <w14:checked w14:val="0"/>
                  <w14:checkedState w14:val="00FE" w14:font="Wingdings"/>
                  <w14:uncheckedState w14:val="2610" w14:font="ＭＳ ゴシック"/>
                </w14:checkbox>
              </w:sdtPr>
              <w:sdtEnd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不明</w:t>
            </w:r>
            <w:r w:rsidR="001E6244" w:rsidRPr="002070E1">
              <w:rPr>
                <w:rFonts w:ascii="メイリオ" w:eastAsia="メイリオ" w:hAnsi="メイリオ"/>
                <w:color w:val="000000" w:themeColor="text1"/>
              </w:rPr>
              <w:t xml:space="preserve"> or </w:t>
            </w:r>
            <w:r w:rsidR="001E6244" w:rsidRPr="002070E1">
              <w:rPr>
                <w:rFonts w:ascii="メイリオ" w:eastAsia="メイリオ" w:hAnsi="メイリオ" w:hint="eastAsia"/>
                <w:color w:val="000000" w:themeColor="text1"/>
              </w:rPr>
              <w:t>未検査</w:t>
            </w:r>
            <w:r w:rsidR="00712F83" w:rsidRPr="002070E1">
              <w:rPr>
                <w:rFonts w:ascii="メイリオ" w:eastAsia="メイリオ" w:hAnsi="メイリオ" w:hint="eastAsia"/>
                <w:color w:val="000000" w:themeColor="text1"/>
              </w:rPr>
              <w:t>、検査歴不明もしくは未検査</w:t>
            </w:r>
          </w:p>
        </w:tc>
      </w:tr>
      <w:tr w:rsidR="000443DF" w:rsidRPr="000443DF" w14:paraId="5BB6DDB3" w14:textId="77777777" w:rsidTr="009F17B5">
        <w:tc>
          <w:tcPr>
            <w:tcW w:w="2268" w:type="dxa"/>
          </w:tcPr>
          <w:p w14:paraId="16BE7A48" w14:textId="77777777" w:rsidR="002C3A66"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HCV-RNA</w:t>
            </w:r>
          </w:p>
          <w:p w14:paraId="40CAF5DF" w14:textId="6CB65AD7" w:rsidR="00EB22A1" w:rsidRPr="00EB22A1" w:rsidRDefault="00EB22A1" w:rsidP="00EB22A1">
            <w:pPr>
              <w:snapToGrid w:val="0"/>
              <w:spacing w:line="180" w:lineRule="auto"/>
              <w:rPr>
                <w:rFonts w:ascii="メイリオ" w:eastAsia="メイリオ" w:hAnsi="メイリオ"/>
                <w:color w:val="000000" w:themeColor="text1"/>
              </w:rPr>
            </w:pPr>
            <w:r>
              <w:rPr>
                <w:rFonts w:ascii="メイリオ" w:eastAsia="メイリオ" w:hAnsi="メイリオ" w:hint="eastAsia"/>
                <w:color w:val="000000" w:themeColor="text1"/>
              </w:rPr>
              <w:t>直近の検査結果</w:t>
            </w:r>
          </w:p>
        </w:tc>
        <w:tc>
          <w:tcPr>
            <w:tcW w:w="6232" w:type="dxa"/>
            <w:vAlign w:val="center"/>
          </w:tcPr>
          <w:p w14:paraId="45474F37" w14:textId="65F54C86" w:rsidR="002C3A66" w:rsidRPr="002070E1" w:rsidRDefault="002C3A66" w:rsidP="001C27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コピー数：</w:t>
            </w:r>
            <w:r w:rsidR="009E02BD" w:rsidRPr="002070E1">
              <w:rPr>
                <w:rFonts w:ascii="メイリオ" w:eastAsia="メイリオ" w:hAnsi="メイリオ" w:hint="eastAsia"/>
                <w:color w:val="000000" w:themeColor="text1"/>
              </w:rPr>
              <w:t xml:space="preserve">　　　　</w:t>
            </w:r>
            <w:r w:rsidR="009E02BD" w:rsidRPr="002070E1">
              <w:rPr>
                <w:rFonts w:ascii="メイリオ" w:eastAsia="メイリオ" w:hAnsi="メイリオ"/>
                <w:color w:val="000000" w:themeColor="text1"/>
              </w:rPr>
              <w:t xml:space="preserve"> Log IU/mL</w:t>
            </w:r>
          </w:p>
        </w:tc>
      </w:tr>
    </w:tbl>
    <w:p w14:paraId="1B566A6B" w14:textId="77777777" w:rsidR="00563CF8" w:rsidRDefault="00563CF8" w:rsidP="002070E1">
      <w:pPr>
        <w:snapToGrid w:val="0"/>
        <w:spacing w:line="180" w:lineRule="auto"/>
        <w:contextualSpacing/>
        <w:jc w:val="left"/>
        <w:rPr>
          <w:rFonts w:ascii="メイリオ" w:eastAsia="メイリオ" w:hAnsi="メイリオ"/>
          <w:b/>
          <w:bCs/>
          <w:color w:val="000000" w:themeColor="text1"/>
          <w:sz w:val="36"/>
          <w:szCs w:val="36"/>
        </w:rPr>
      </w:pPr>
    </w:p>
    <w:p w14:paraId="6F36B025"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2C341EE"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46D3CD5E"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28B3D76B"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D6BC7D3"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6473D84D"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443C0865"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285BFA7B"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2BD8AA7" w14:textId="77777777" w:rsidR="00F76582" w:rsidRPr="002070E1"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6E5E2A87" w14:textId="3DBC329A" w:rsidR="009060CA"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9" w:name="_Toc163815218"/>
      <w:r w:rsidRPr="009F17B5">
        <w:rPr>
          <w:rFonts w:ascii="メイリオ" w:eastAsia="メイリオ" w:hAnsi="メイリオ" w:hint="eastAsia"/>
          <w:b/>
          <w:bCs/>
          <w:color w:val="000000" w:themeColor="text1"/>
          <w:sz w:val="36"/>
          <w:szCs w:val="36"/>
        </w:rPr>
        <w:lastRenderedPageBreak/>
        <w:t>皮膚</w:t>
      </w:r>
      <w:r w:rsidR="009F17B5" w:rsidRPr="009F17B5">
        <w:rPr>
          <w:rFonts w:ascii="Apple Color Emoji" w:eastAsia="メイリオ" w:hAnsi="Apple Color Emoji" w:cs="Apple Color Emoji" w:hint="eastAsia"/>
          <w:b/>
          <w:bCs/>
          <w:color w:val="000000" w:themeColor="text1"/>
          <w:sz w:val="36"/>
          <w:szCs w:val="36"/>
        </w:rPr>
        <w:t>（がん</w:t>
      </w:r>
      <w:r w:rsidR="009F17B5" w:rsidRPr="009F17B5">
        <w:rPr>
          <w:rFonts w:ascii="Cambria" w:eastAsia="メイリオ" w:hAnsi="Cambria" w:cs="Cambria" w:hint="eastAsia"/>
          <w:b/>
          <w:bCs/>
          <w:color w:val="000000" w:themeColor="text1"/>
          <w:sz w:val="36"/>
          <w:szCs w:val="36"/>
        </w:rPr>
        <w:t>種が該当する場合必須）</w:t>
      </w:r>
      <w:bookmarkEnd w:id="9"/>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28076049" w14:textId="77777777" w:rsidTr="002070E1">
        <w:tc>
          <w:tcPr>
            <w:tcW w:w="2268" w:type="dxa"/>
            <w:shd w:val="clear" w:color="auto" w:fill="E7E6E6" w:themeFill="background2"/>
          </w:tcPr>
          <w:p w14:paraId="4D3F236D" w14:textId="150DDB1E" w:rsidR="0049087F" w:rsidRPr="002070E1" w:rsidRDefault="0049087F"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0A3ED894" w14:textId="320064F3" w:rsidR="0049087F" w:rsidRPr="002070E1" w:rsidRDefault="0049087F"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24A8EE47" w14:textId="77777777" w:rsidTr="002070E1">
        <w:tc>
          <w:tcPr>
            <w:tcW w:w="2268" w:type="dxa"/>
          </w:tcPr>
          <w:p w14:paraId="29C569F1" w14:textId="77777777" w:rsidR="006439BC" w:rsidRPr="002070E1" w:rsidRDefault="002B340E"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w:t>
            </w:r>
            <w:r w:rsidR="006439BC" w:rsidRPr="002070E1">
              <w:rPr>
                <w:rFonts w:ascii="メイリオ" w:eastAsia="メイリオ" w:hAnsi="メイリオ" w:hint="eastAsia"/>
                <w:color w:val="000000" w:themeColor="text1"/>
              </w:rPr>
              <w:t>遺伝子</w:t>
            </w:r>
          </w:p>
          <w:p w14:paraId="2D765B33" w14:textId="684B3F39" w:rsidR="002B340E" w:rsidRPr="002070E1" w:rsidRDefault="006439BC"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変異</w:t>
            </w:r>
          </w:p>
        </w:tc>
        <w:tc>
          <w:tcPr>
            <w:tcW w:w="6232" w:type="dxa"/>
          </w:tcPr>
          <w:p w14:paraId="0F9967D8" w14:textId="13954899" w:rsidR="00EB213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24223148"/>
                <w14:checkbox>
                  <w14:checked w14:val="0"/>
                  <w14:checkedState w14:val="00FE" w14:font="Wingdings"/>
                  <w14:uncheckedState w14:val="2610" w14:font="ＭＳ ゴシック"/>
                </w14:checkbox>
              </w:sdtPr>
              <w:sdtEnd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陰性</w:t>
            </w:r>
            <w:r w:rsidR="00FA0619" w:rsidRPr="002070E1">
              <w:rPr>
                <w:rFonts w:ascii="メイリオ" w:eastAsia="メイリオ" w:hAnsi="メイリオ" w:hint="eastAsia"/>
                <w:color w:val="000000" w:themeColor="text1"/>
              </w:rPr>
              <w:t>→②へ</w:t>
            </w:r>
          </w:p>
          <w:p w14:paraId="30C65C99" w14:textId="10AA1F9A" w:rsidR="00FA061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80986474"/>
                <w14:checkbox>
                  <w14:checked w14:val="0"/>
                  <w14:checkedState w14:val="00FE" w14:font="Wingdings"/>
                  <w14:uncheckedState w14:val="2610" w14:font="ＭＳ ゴシック"/>
                </w14:checkbox>
              </w:sdtPr>
              <w:sdtEnd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陽性</w:t>
            </w:r>
            <w:r w:rsidR="00FA0619" w:rsidRPr="002070E1">
              <w:rPr>
                <w:rFonts w:ascii="メイリオ" w:eastAsia="メイリオ" w:hAnsi="メイリオ" w:hint="eastAsia"/>
                <w:color w:val="000000" w:themeColor="text1"/>
              </w:rPr>
              <w:t>→②</w:t>
            </w:r>
            <w:r w:rsidR="004D5246" w:rsidRPr="002070E1">
              <w:rPr>
                <w:rFonts w:ascii="メイリオ" w:eastAsia="メイリオ" w:hAnsi="メイリオ" w:hint="eastAsia"/>
                <w:color w:val="000000" w:themeColor="text1"/>
              </w:rPr>
              <w:t>・③</w:t>
            </w:r>
            <w:r w:rsidR="00FA0619" w:rsidRPr="002070E1">
              <w:rPr>
                <w:rFonts w:ascii="メイリオ" w:eastAsia="メイリオ" w:hAnsi="メイリオ" w:hint="eastAsia"/>
                <w:color w:val="000000" w:themeColor="text1"/>
              </w:rPr>
              <w:t>へ</w:t>
            </w:r>
          </w:p>
          <w:p w14:paraId="309572EB" w14:textId="47867978" w:rsidR="002B340E"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40364359"/>
                <w14:checkbox>
                  <w14:checked w14:val="0"/>
                  <w14:checkedState w14:val="00FE" w14:font="Wingdings"/>
                  <w14:uncheckedState w14:val="2610" w14:font="ＭＳ ゴシック"/>
                </w14:checkbox>
              </w:sdtPr>
              <w:sdtEnd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判定不能</w:t>
            </w:r>
            <w:r w:rsidR="00FA0619" w:rsidRPr="002070E1">
              <w:rPr>
                <w:rFonts w:ascii="メイリオ" w:eastAsia="メイリオ" w:hAnsi="メイリオ" w:hint="eastAsia"/>
                <w:color w:val="000000" w:themeColor="text1"/>
              </w:rPr>
              <w:t>→②へ</w:t>
            </w:r>
          </w:p>
          <w:p w14:paraId="70666E78" w14:textId="77777777" w:rsidR="002B340E"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6429370"/>
                <w14:checkbox>
                  <w14:checked w14:val="0"/>
                  <w14:checkedState w14:val="00FE" w14:font="Wingdings"/>
                  <w14:uncheckedState w14:val="2610" w14:font="ＭＳ ゴシック"/>
                </w14:checkbox>
              </w:sdtPr>
              <w:sdtEnd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不明</w:t>
            </w:r>
            <w:r w:rsidR="002B340E" w:rsidRPr="002070E1">
              <w:rPr>
                <w:rFonts w:ascii="メイリオ" w:eastAsia="メイリオ" w:hAnsi="メイリオ"/>
                <w:color w:val="000000" w:themeColor="text1"/>
              </w:rPr>
              <w:t xml:space="preserve"> or </w:t>
            </w:r>
            <w:r w:rsidR="002B340E" w:rsidRPr="002070E1">
              <w:rPr>
                <w:rFonts w:ascii="メイリオ" w:eastAsia="メイリオ" w:hAnsi="メイリオ" w:hint="eastAsia"/>
                <w:color w:val="000000" w:themeColor="text1"/>
              </w:rPr>
              <w:t>未検査</w:t>
            </w:r>
          </w:p>
        </w:tc>
      </w:tr>
      <w:tr w:rsidR="000443DF" w:rsidRPr="000443DF" w14:paraId="5FE69A56" w14:textId="77777777" w:rsidTr="002070E1">
        <w:tc>
          <w:tcPr>
            <w:tcW w:w="2268" w:type="dxa"/>
          </w:tcPr>
          <w:p w14:paraId="7D9C5616" w14:textId="77777777" w:rsidR="007B7FEF" w:rsidRPr="002070E1" w:rsidRDefault="00EB2139"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w:t>
            </w:r>
            <w:r w:rsidRPr="002070E1">
              <w:rPr>
                <w:rFonts w:ascii="メイリオ" w:eastAsia="メイリオ" w:hAnsi="メイリオ" w:hint="eastAsia"/>
                <w:color w:val="000000" w:themeColor="text1"/>
              </w:rPr>
              <w:t>遺伝子</w:t>
            </w:r>
          </w:p>
          <w:p w14:paraId="7D324AAD" w14:textId="1E9963F4" w:rsidR="00EB2139" w:rsidRPr="002070E1" w:rsidRDefault="00EB213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変異</w:t>
            </w:r>
          </w:p>
          <w:p w14:paraId="0F081EEF" w14:textId="7AF2CF94" w:rsidR="00EB2139" w:rsidRPr="002070E1" w:rsidRDefault="00EB213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DFB5CD6" w14:textId="77777777" w:rsidR="00EB213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8585858"/>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コバス</w:t>
            </w:r>
            <w:r w:rsidR="00F32592" w:rsidRPr="002070E1">
              <w:rPr>
                <w:rFonts w:ascii="メイリオ" w:eastAsia="メイリオ" w:hAnsi="メイリオ"/>
                <w:color w:val="000000" w:themeColor="text1"/>
              </w:rPr>
              <w:t>BRAF V600</w:t>
            </w:r>
            <w:r w:rsidR="00F32592" w:rsidRPr="002070E1">
              <w:rPr>
                <w:rFonts w:ascii="メイリオ" w:eastAsia="メイリオ" w:hAnsi="メイリオ" w:hint="eastAsia"/>
                <w:color w:val="000000" w:themeColor="text1"/>
              </w:rPr>
              <w:t>変異検出キット</w:t>
            </w:r>
          </w:p>
          <w:p w14:paraId="3D3F8BBB" w14:textId="77777777" w:rsidR="00F3259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0687518"/>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F1 </w:t>
            </w:r>
            <w:proofErr w:type="spellStart"/>
            <w:r w:rsidR="00F32592" w:rsidRPr="002070E1">
              <w:rPr>
                <w:rFonts w:ascii="メイリオ" w:eastAsia="メイリオ" w:hAnsi="メイリオ"/>
                <w:color w:val="000000" w:themeColor="text1"/>
              </w:rPr>
              <w:t>CDx</w:t>
            </w:r>
            <w:proofErr w:type="spellEnd"/>
          </w:p>
          <w:p w14:paraId="242040AB" w14:textId="77777777" w:rsidR="00F3259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2071314"/>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proofErr w:type="spellStart"/>
            <w:r w:rsidR="00F32592" w:rsidRPr="002070E1">
              <w:rPr>
                <w:rFonts w:ascii="メイリオ" w:eastAsia="メイリオ" w:hAnsi="メイリオ"/>
                <w:color w:val="000000" w:themeColor="text1"/>
              </w:rPr>
              <w:t>THxID</w:t>
            </w:r>
            <w:proofErr w:type="spellEnd"/>
            <w:r w:rsidR="00F32592" w:rsidRPr="002070E1">
              <w:rPr>
                <w:rFonts w:ascii="メイリオ" w:eastAsia="メイリオ" w:hAnsi="メイリオ"/>
                <w:color w:val="000000" w:themeColor="text1"/>
              </w:rPr>
              <w:t xml:space="preserve"> BRAF</w:t>
            </w:r>
            <w:r w:rsidR="00F32592" w:rsidRPr="002070E1">
              <w:rPr>
                <w:rFonts w:ascii="メイリオ" w:eastAsia="メイリオ" w:hAnsi="メイリオ" w:hint="eastAsia"/>
                <w:color w:val="000000" w:themeColor="text1"/>
              </w:rPr>
              <w:t>キット</w:t>
            </w:r>
          </w:p>
          <w:p w14:paraId="19523D0D" w14:textId="77777777" w:rsidR="00F3259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8653843"/>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MEBGEN BRAF</w:t>
            </w:r>
            <w:r w:rsidR="00F32592" w:rsidRPr="002070E1">
              <w:rPr>
                <w:rFonts w:ascii="メイリオ" w:eastAsia="メイリオ" w:hAnsi="メイリオ" w:hint="eastAsia"/>
                <w:color w:val="000000" w:themeColor="text1"/>
              </w:rPr>
              <w:t>キット</w:t>
            </w:r>
          </w:p>
          <w:p w14:paraId="427ED888" w14:textId="77777777" w:rsidR="00F3259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7337595"/>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その他</w:t>
            </w:r>
          </w:p>
          <w:p w14:paraId="45977EC1" w14:textId="5A3DB1AC" w:rsidR="00F3259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6915665"/>
                <w14:checkbox>
                  <w14:checked w14:val="0"/>
                  <w14:checkedState w14:val="00FE" w14:font="Wingdings"/>
                  <w14:uncheckedState w14:val="2610" w14:font="ＭＳ ゴシック"/>
                </w14:checkbox>
              </w:sdtPr>
              <w:sdtEnd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不明</w:t>
            </w:r>
          </w:p>
        </w:tc>
      </w:tr>
      <w:tr w:rsidR="000443DF" w:rsidRPr="000443DF" w14:paraId="551CE3EE" w14:textId="77777777" w:rsidTr="002070E1">
        <w:tc>
          <w:tcPr>
            <w:tcW w:w="2268" w:type="dxa"/>
          </w:tcPr>
          <w:p w14:paraId="165CBE4D" w14:textId="6E79BCBE" w:rsidR="00EB2139" w:rsidRPr="002070E1" w:rsidRDefault="007B7FEF"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BRAF-type</w:t>
            </w:r>
          </w:p>
        </w:tc>
        <w:tc>
          <w:tcPr>
            <w:tcW w:w="6232" w:type="dxa"/>
          </w:tcPr>
          <w:p w14:paraId="2FB82DE8" w14:textId="77777777" w:rsidR="00EB213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82189834"/>
                <w14:checkbox>
                  <w14:checked w14:val="0"/>
                  <w14:checkedState w14:val="00FE" w14:font="Wingdings"/>
                  <w14:uncheckedState w14:val="2610" w14:font="ＭＳ ゴシック"/>
                </w14:checkbox>
              </w:sdtPr>
              <w:sdtEnd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V600E</w:t>
            </w:r>
          </w:p>
          <w:p w14:paraId="59D0A4DE" w14:textId="77777777" w:rsidR="007B7FEF"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22037215"/>
                <w14:checkbox>
                  <w14:checked w14:val="0"/>
                  <w14:checkedState w14:val="00FE" w14:font="Wingdings"/>
                  <w14:uncheckedState w14:val="2610" w14:font="ＭＳ ゴシック"/>
                </w14:checkbox>
              </w:sdtPr>
              <w:sdtEnd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V600K</w:t>
            </w:r>
          </w:p>
          <w:p w14:paraId="1F1E7AA5" w14:textId="77777777" w:rsidR="007B7FEF"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056916"/>
                <w14:checkbox>
                  <w14:checked w14:val="0"/>
                  <w14:checkedState w14:val="00FE" w14:font="Wingdings"/>
                  <w14:uncheckedState w14:val="2610" w14:font="ＭＳ ゴシック"/>
                </w14:checkbox>
              </w:sdtPr>
              <w:sdtEnd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w:t>
            </w:r>
            <w:r w:rsidR="007B7FEF" w:rsidRPr="002070E1">
              <w:rPr>
                <w:rFonts w:ascii="メイリオ" w:eastAsia="メイリオ" w:hAnsi="メイリオ" w:hint="eastAsia"/>
                <w:color w:val="000000" w:themeColor="text1"/>
              </w:rPr>
              <w:t>判定不能</w:t>
            </w:r>
          </w:p>
          <w:p w14:paraId="7EFD43BF" w14:textId="0B581FAA" w:rsidR="007B7FEF"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25481099"/>
                <w14:checkbox>
                  <w14:checked w14:val="0"/>
                  <w14:checkedState w14:val="00FE" w14:font="Wingdings"/>
                  <w14:uncheckedState w14:val="2610" w14:font="ＭＳ ゴシック"/>
                </w14:checkbox>
              </w:sdtPr>
              <w:sdtEnd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w:t>
            </w:r>
            <w:r w:rsidR="007B7FEF" w:rsidRPr="002070E1">
              <w:rPr>
                <w:rFonts w:ascii="メイリオ" w:eastAsia="メイリオ" w:hAnsi="メイリオ" w:hint="eastAsia"/>
                <w:color w:val="000000" w:themeColor="text1"/>
              </w:rPr>
              <w:t>不明</w:t>
            </w:r>
          </w:p>
        </w:tc>
      </w:tr>
    </w:tbl>
    <w:p w14:paraId="6E419D0A" w14:textId="6A0485D2" w:rsidR="009060CA" w:rsidRPr="009F17B5" w:rsidRDefault="00037700" w:rsidP="009F17B5">
      <w:pPr>
        <w:widowControl/>
        <w:jc w:val="left"/>
        <w:outlineLvl w:val="0"/>
        <w:rPr>
          <w:rFonts w:ascii="メイリオ" w:eastAsia="メイリオ" w:hAnsi="メイリオ"/>
          <w:b/>
          <w:bCs/>
          <w:color w:val="000000" w:themeColor="text1"/>
          <w:sz w:val="36"/>
          <w:szCs w:val="36"/>
        </w:rPr>
      </w:pPr>
      <w:bookmarkStart w:id="10" w:name="_Toc149584682"/>
      <w:bookmarkStart w:id="11" w:name="_Toc149585069"/>
      <w:bookmarkStart w:id="12" w:name="_Toc149585110"/>
      <w:bookmarkStart w:id="13" w:name="_Toc149585161"/>
      <w:bookmarkStart w:id="14" w:name="_Toc149585203"/>
      <w:bookmarkStart w:id="15" w:name="_Toc149585245"/>
      <w:bookmarkStart w:id="16" w:name="_Toc149585286"/>
      <w:bookmarkStart w:id="17" w:name="_Toc149584683"/>
      <w:bookmarkStart w:id="18" w:name="_Toc149585070"/>
      <w:bookmarkStart w:id="19" w:name="_Toc149585111"/>
      <w:bookmarkStart w:id="20" w:name="_Toc149585162"/>
      <w:bookmarkStart w:id="21" w:name="_Toc149585204"/>
      <w:bookmarkStart w:id="22" w:name="_Toc149585246"/>
      <w:bookmarkStart w:id="23" w:name="_Toc149585287"/>
      <w:bookmarkStart w:id="24" w:name="_Toc149584684"/>
      <w:bookmarkStart w:id="25" w:name="_Toc149585071"/>
      <w:bookmarkStart w:id="26" w:name="_Toc149585112"/>
      <w:bookmarkStart w:id="27" w:name="_Toc149585163"/>
      <w:bookmarkStart w:id="28" w:name="_Toc149585205"/>
      <w:bookmarkStart w:id="29" w:name="_Toc149585247"/>
      <w:bookmarkStart w:id="30" w:name="_Toc149585288"/>
      <w:bookmarkStart w:id="31" w:name="_Toc149584685"/>
      <w:bookmarkStart w:id="32" w:name="_Toc149585072"/>
      <w:bookmarkStart w:id="33" w:name="_Toc149585113"/>
      <w:bookmarkStart w:id="34" w:name="_Toc149585164"/>
      <w:bookmarkStart w:id="35" w:name="_Toc149585206"/>
      <w:bookmarkStart w:id="36" w:name="_Toc149585248"/>
      <w:bookmarkStart w:id="37" w:name="_Toc149585289"/>
      <w:bookmarkStart w:id="38" w:name="_Toc149584686"/>
      <w:bookmarkStart w:id="39" w:name="_Toc149585073"/>
      <w:bookmarkStart w:id="40" w:name="_Toc149585114"/>
      <w:bookmarkStart w:id="41" w:name="_Toc149585165"/>
      <w:bookmarkStart w:id="42" w:name="_Toc149585207"/>
      <w:bookmarkStart w:id="43" w:name="_Toc149585249"/>
      <w:bookmarkStart w:id="44" w:name="_Toc149585290"/>
      <w:bookmarkStart w:id="45" w:name="_Toc149584687"/>
      <w:bookmarkStart w:id="46" w:name="_Toc149585074"/>
      <w:bookmarkStart w:id="47" w:name="_Toc149585115"/>
      <w:bookmarkStart w:id="48" w:name="_Toc149585166"/>
      <w:bookmarkStart w:id="49" w:name="_Toc149585208"/>
      <w:bookmarkStart w:id="50" w:name="_Toc149585250"/>
      <w:bookmarkStart w:id="51" w:name="_Toc149585291"/>
      <w:bookmarkStart w:id="52" w:name="_Toc149584688"/>
      <w:bookmarkStart w:id="53" w:name="_Toc149585075"/>
      <w:bookmarkStart w:id="54" w:name="_Toc149585116"/>
      <w:bookmarkStart w:id="55" w:name="_Toc149585167"/>
      <w:bookmarkStart w:id="56" w:name="_Toc149585209"/>
      <w:bookmarkStart w:id="57" w:name="_Toc149585251"/>
      <w:bookmarkStart w:id="58" w:name="_Toc149585292"/>
      <w:bookmarkStart w:id="59" w:name="_Toc149584689"/>
      <w:bookmarkStart w:id="60" w:name="_Toc149585076"/>
      <w:bookmarkStart w:id="61" w:name="_Toc149585117"/>
      <w:bookmarkStart w:id="62" w:name="_Toc149585168"/>
      <w:bookmarkStart w:id="63" w:name="_Toc149585210"/>
      <w:bookmarkStart w:id="64" w:name="_Toc149585252"/>
      <w:bookmarkStart w:id="65" w:name="_Toc149585293"/>
      <w:bookmarkStart w:id="66" w:name="_Toc149584690"/>
      <w:bookmarkStart w:id="67" w:name="_Toc149585077"/>
      <w:bookmarkStart w:id="68" w:name="_Toc149585118"/>
      <w:bookmarkStart w:id="69" w:name="_Toc149585169"/>
      <w:bookmarkStart w:id="70" w:name="_Toc149585211"/>
      <w:bookmarkStart w:id="71" w:name="_Toc149585253"/>
      <w:bookmarkStart w:id="72" w:name="_Toc149585294"/>
      <w:bookmarkStart w:id="73" w:name="_Toc149584691"/>
      <w:bookmarkStart w:id="74" w:name="_Toc149585078"/>
      <w:bookmarkStart w:id="75" w:name="_Toc149585119"/>
      <w:bookmarkStart w:id="76" w:name="_Toc149585170"/>
      <w:bookmarkStart w:id="77" w:name="_Toc149585212"/>
      <w:bookmarkStart w:id="78" w:name="_Toc149585254"/>
      <w:bookmarkStart w:id="79" w:name="_Toc149585295"/>
      <w:bookmarkStart w:id="80" w:name="_Toc149584692"/>
      <w:bookmarkStart w:id="81" w:name="_Toc149585079"/>
      <w:bookmarkStart w:id="82" w:name="_Toc149585120"/>
      <w:bookmarkStart w:id="83" w:name="_Toc149585171"/>
      <w:bookmarkStart w:id="84" w:name="_Toc149585213"/>
      <w:bookmarkStart w:id="85" w:name="_Toc149585255"/>
      <w:bookmarkStart w:id="86" w:name="_Toc149585296"/>
      <w:bookmarkStart w:id="87" w:name="_Toc149584693"/>
      <w:bookmarkStart w:id="88" w:name="_Toc149585080"/>
      <w:bookmarkStart w:id="89" w:name="_Toc149585121"/>
      <w:bookmarkStart w:id="90" w:name="_Toc149585172"/>
      <w:bookmarkStart w:id="91" w:name="_Toc149585214"/>
      <w:bookmarkStart w:id="92" w:name="_Toc149585256"/>
      <w:bookmarkStart w:id="93" w:name="_Toc149585297"/>
      <w:bookmarkStart w:id="94" w:name="_Toc149584694"/>
      <w:bookmarkStart w:id="95" w:name="_Toc149585081"/>
      <w:bookmarkStart w:id="96" w:name="_Toc149585122"/>
      <w:bookmarkStart w:id="97" w:name="_Toc149585173"/>
      <w:bookmarkStart w:id="98" w:name="_Toc149585215"/>
      <w:bookmarkStart w:id="99" w:name="_Toc149585257"/>
      <w:bookmarkStart w:id="100" w:name="_Toc149585298"/>
      <w:bookmarkStart w:id="101" w:name="_Toc149584695"/>
      <w:bookmarkStart w:id="102" w:name="_Toc149585082"/>
      <w:bookmarkStart w:id="103" w:name="_Toc149585123"/>
      <w:bookmarkStart w:id="104" w:name="_Toc149585174"/>
      <w:bookmarkStart w:id="105" w:name="_Toc149585216"/>
      <w:bookmarkStart w:id="106" w:name="_Toc149585258"/>
      <w:bookmarkStart w:id="107" w:name="_Toc149585299"/>
      <w:bookmarkStart w:id="108" w:name="_Toc149584696"/>
      <w:bookmarkStart w:id="109" w:name="_Toc149585083"/>
      <w:bookmarkStart w:id="110" w:name="_Toc149585124"/>
      <w:bookmarkStart w:id="111" w:name="_Toc149585175"/>
      <w:bookmarkStart w:id="112" w:name="_Toc149585217"/>
      <w:bookmarkStart w:id="113" w:name="_Toc149585259"/>
      <w:bookmarkStart w:id="114" w:name="_Toc149585300"/>
      <w:bookmarkStart w:id="115" w:name="_Toc149584697"/>
      <w:bookmarkStart w:id="116" w:name="_Toc149585084"/>
      <w:bookmarkStart w:id="117" w:name="_Toc149585125"/>
      <w:bookmarkStart w:id="118" w:name="_Toc149585176"/>
      <w:bookmarkStart w:id="119" w:name="_Toc149585218"/>
      <w:bookmarkStart w:id="120" w:name="_Toc149585260"/>
      <w:bookmarkStart w:id="121" w:name="_Toc149585301"/>
      <w:bookmarkStart w:id="122" w:name="_Toc1638152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F17B5">
        <w:rPr>
          <w:rFonts w:ascii="メイリオ" w:eastAsia="メイリオ" w:hAnsi="メイリオ" w:hint="eastAsia"/>
          <w:b/>
          <w:bCs/>
          <w:color w:val="000000" w:themeColor="text1"/>
          <w:sz w:val="36"/>
          <w:szCs w:val="36"/>
        </w:rPr>
        <w:t>唾液腺癌</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22"/>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1F912F0" w14:textId="77777777" w:rsidTr="002070E1">
        <w:tc>
          <w:tcPr>
            <w:tcW w:w="2268" w:type="dxa"/>
            <w:shd w:val="clear" w:color="auto" w:fill="E7E6E6" w:themeFill="background2"/>
          </w:tcPr>
          <w:p w14:paraId="66ECDE12" w14:textId="35C60451" w:rsidR="00B75352" w:rsidRPr="002070E1" w:rsidRDefault="00B7535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28103CCB" w14:textId="5B4C4BA4" w:rsidR="00B75352" w:rsidRPr="002070E1" w:rsidRDefault="00B7535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4E6059E9" w14:textId="77777777" w:rsidTr="002070E1">
        <w:tc>
          <w:tcPr>
            <w:tcW w:w="2268" w:type="dxa"/>
          </w:tcPr>
          <w:p w14:paraId="2B3D25E4" w14:textId="77777777" w:rsidR="00D06599" w:rsidRPr="002070E1" w:rsidRDefault="00D06599"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04F2909F" w14:textId="559C86CE" w:rsidR="00D06599" w:rsidRPr="002070E1" w:rsidRDefault="00D06599"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増幅度</w:t>
            </w:r>
          </w:p>
        </w:tc>
        <w:tc>
          <w:tcPr>
            <w:tcW w:w="6232" w:type="dxa"/>
          </w:tcPr>
          <w:p w14:paraId="68A2DD01"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154095"/>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陰性→②へ</w:t>
            </w:r>
          </w:p>
          <w:p w14:paraId="480569D6" w14:textId="2C24B40E"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61802458"/>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equivocal</w:t>
            </w:r>
            <w:r w:rsidR="0005767D" w:rsidRPr="002070E1">
              <w:rPr>
                <w:rFonts w:ascii="メイリオ" w:eastAsia="メイリオ" w:hAnsi="メイリオ" w:hint="eastAsia"/>
                <w:color w:val="000000" w:themeColor="text1"/>
              </w:rPr>
              <w:t>→②へ</w:t>
            </w:r>
          </w:p>
          <w:p w14:paraId="4B0566E0" w14:textId="5D5DFED4"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32052884"/>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陽性→②へ</w:t>
            </w:r>
          </w:p>
          <w:p w14:paraId="29486E5A"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8289290"/>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判定不能→②へ</w:t>
            </w:r>
          </w:p>
          <w:p w14:paraId="5ABE3767"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12334828"/>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不明</w:t>
            </w:r>
            <w:r w:rsidR="00D06599" w:rsidRPr="002070E1">
              <w:rPr>
                <w:rFonts w:ascii="メイリオ" w:eastAsia="メイリオ" w:hAnsi="メイリオ"/>
                <w:color w:val="000000" w:themeColor="text1"/>
              </w:rPr>
              <w:t xml:space="preserve"> or </w:t>
            </w:r>
            <w:r w:rsidR="00D06599" w:rsidRPr="002070E1">
              <w:rPr>
                <w:rFonts w:ascii="メイリオ" w:eastAsia="メイリオ" w:hAnsi="メイリオ" w:hint="eastAsia"/>
                <w:color w:val="000000" w:themeColor="text1"/>
              </w:rPr>
              <w:t>未検査</w:t>
            </w:r>
          </w:p>
        </w:tc>
      </w:tr>
      <w:tr w:rsidR="000443DF" w:rsidRPr="000443DF" w14:paraId="631E1F66" w14:textId="77777777" w:rsidTr="002070E1">
        <w:tc>
          <w:tcPr>
            <w:tcW w:w="2268" w:type="dxa"/>
          </w:tcPr>
          <w:p w14:paraId="49A95BD6" w14:textId="77777777" w:rsidR="00D06599" w:rsidRPr="002070E1" w:rsidRDefault="00D06599"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6B73F4B7" w14:textId="77777777" w:rsidR="00D06599" w:rsidRPr="002070E1" w:rsidRDefault="00D06599"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増幅度</w:t>
            </w:r>
          </w:p>
          <w:p w14:paraId="5B909A6F" w14:textId="368FCA55" w:rsidR="00D06599" w:rsidRPr="002070E1" w:rsidRDefault="00D0659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20E1B37"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3314447"/>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ベンタナ</w:t>
            </w:r>
            <w:r w:rsidR="00D06599" w:rsidRPr="002070E1">
              <w:rPr>
                <w:rFonts w:ascii="メイリオ" w:eastAsia="メイリオ" w:hAnsi="メイリオ"/>
                <w:color w:val="000000" w:themeColor="text1"/>
              </w:rPr>
              <w:t xml:space="preserve"> DISH HER2</w:t>
            </w:r>
            <w:r w:rsidR="00D06599" w:rsidRPr="002070E1">
              <w:rPr>
                <w:rFonts w:ascii="メイリオ" w:eastAsia="メイリオ" w:hAnsi="メイリオ" w:hint="eastAsia"/>
                <w:color w:val="000000" w:themeColor="text1"/>
              </w:rPr>
              <w:t>キット</w:t>
            </w:r>
          </w:p>
          <w:p w14:paraId="74448D43"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48408703"/>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その他</w:t>
            </w:r>
          </w:p>
          <w:p w14:paraId="5581797A" w14:textId="73F58BE6"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5525945"/>
                <w14:checkbox>
                  <w14:checked w14:val="0"/>
                  <w14:checkedState w14:val="00FE" w14:font="Wingdings"/>
                  <w14:uncheckedState w14:val="2610" w14:font="ＭＳ ゴシック"/>
                </w14:checkbox>
              </w:sdtPr>
              <w:sdtEnd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不</w:t>
            </w:r>
            <w:r w:rsidR="00E018DF">
              <w:rPr>
                <w:rFonts w:ascii="メイリオ" w:eastAsia="メイリオ" w:hAnsi="メイリオ" w:hint="eastAsia"/>
                <w:color w:val="000000" w:themeColor="text1"/>
              </w:rPr>
              <w:t>明</w:t>
            </w:r>
          </w:p>
        </w:tc>
      </w:tr>
      <w:tr w:rsidR="000443DF" w:rsidRPr="000443DF" w14:paraId="60A52C01" w14:textId="77777777" w:rsidTr="002070E1">
        <w:tc>
          <w:tcPr>
            <w:tcW w:w="2268" w:type="dxa"/>
          </w:tcPr>
          <w:p w14:paraId="4E432C77" w14:textId="60AE6773" w:rsidR="00626A2B" w:rsidRPr="002070E1" w:rsidRDefault="00626A2B"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00B471CB" w:rsidRPr="002070E1">
              <w:rPr>
                <w:rFonts w:ascii="メイリオ" w:eastAsia="メイリオ" w:hAnsi="メイリオ" w:hint="eastAsia"/>
                <w:color w:val="000000" w:themeColor="text1"/>
              </w:rPr>
              <w:t>タンパク</w:t>
            </w:r>
          </w:p>
        </w:tc>
        <w:tc>
          <w:tcPr>
            <w:tcW w:w="6232" w:type="dxa"/>
          </w:tcPr>
          <w:p w14:paraId="71C9D172" w14:textId="6A34BF98" w:rsidR="00934A55" w:rsidRPr="002070E1" w:rsidRDefault="0081052F"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4531203"/>
                <w14:checkbox>
                  <w14:checked w14:val="0"/>
                  <w14:checkedState w14:val="00FE" w14:font="Wingdings"/>
                  <w14:uncheckedState w14:val="2610" w14:font="ＭＳ ゴシック"/>
                </w14:checkbox>
              </w:sdtPr>
              <w:sdtEnd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陰性→④へ</w:t>
            </w:r>
          </w:p>
          <w:p w14:paraId="6674FD85" w14:textId="2D041C47" w:rsidR="00934A55" w:rsidRPr="002070E1" w:rsidRDefault="0081052F"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55982938"/>
                <w14:checkbox>
                  <w14:checked w14:val="0"/>
                  <w14:checkedState w14:val="00FE" w14:font="Wingdings"/>
                  <w14:uncheckedState w14:val="2610" w14:font="ＭＳ ゴシック"/>
                </w14:checkbox>
              </w:sdtPr>
              <w:sdtEnd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陽性→④へ</w:t>
            </w:r>
          </w:p>
          <w:p w14:paraId="312EC1F1" w14:textId="7D897833" w:rsidR="00934A55" w:rsidRPr="002070E1" w:rsidRDefault="0081052F"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9024209"/>
                <w14:checkbox>
                  <w14:checked w14:val="0"/>
                  <w14:checkedState w14:val="00FE" w14:font="Wingdings"/>
                  <w14:uncheckedState w14:val="2610" w14:font="ＭＳ ゴシック"/>
                </w14:checkbox>
              </w:sdtPr>
              <w:sdtEnd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判定不能→④へ</w:t>
            </w:r>
          </w:p>
          <w:p w14:paraId="020DA5FA" w14:textId="69D3003B" w:rsidR="00626A2B" w:rsidRPr="002070E1" w:rsidRDefault="0081052F"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97856463"/>
                <w14:checkbox>
                  <w14:checked w14:val="0"/>
                  <w14:checkedState w14:val="00FE" w14:font="Wingdings"/>
                  <w14:uncheckedState w14:val="2610" w14:font="ＭＳ ゴシック"/>
                </w14:checkbox>
              </w:sdtPr>
              <w:sdtEnd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不明</w:t>
            </w:r>
            <w:r w:rsidR="00934A55" w:rsidRPr="002070E1">
              <w:rPr>
                <w:rFonts w:ascii="メイリオ" w:eastAsia="メイリオ" w:hAnsi="メイリオ"/>
                <w:color w:val="000000" w:themeColor="text1"/>
              </w:rPr>
              <w:t xml:space="preserve"> or </w:t>
            </w:r>
            <w:r w:rsidR="00934A55" w:rsidRPr="002070E1">
              <w:rPr>
                <w:rFonts w:ascii="メイリオ" w:eastAsia="メイリオ" w:hAnsi="メイリオ" w:hint="eastAsia"/>
                <w:color w:val="000000" w:themeColor="text1"/>
              </w:rPr>
              <w:t>未検査</w:t>
            </w:r>
          </w:p>
        </w:tc>
      </w:tr>
      <w:tr w:rsidR="000443DF" w:rsidRPr="000443DF" w14:paraId="5036C89F" w14:textId="77777777" w:rsidTr="002070E1">
        <w:tc>
          <w:tcPr>
            <w:tcW w:w="2268" w:type="dxa"/>
          </w:tcPr>
          <w:p w14:paraId="4FBE5859" w14:textId="77777777" w:rsidR="00D06599" w:rsidRPr="002070E1" w:rsidRDefault="005B7637"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p>
          <w:p w14:paraId="6D0F7BD2" w14:textId="77777777" w:rsidR="005B7637" w:rsidRPr="002070E1" w:rsidRDefault="005B7637"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タンパク</w:t>
            </w:r>
          </w:p>
          <w:p w14:paraId="0C4B1F21" w14:textId="30471E06" w:rsidR="005B7637" w:rsidRPr="002070E1" w:rsidRDefault="005B763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6145A1E" w14:textId="77777777" w:rsidR="00D06599"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96103159"/>
                <w14:checkbox>
                  <w14:checked w14:val="0"/>
                  <w14:checkedState w14:val="00FE" w14:font="Wingdings"/>
                  <w14:uncheckedState w14:val="2610" w14:font="ＭＳ ゴシック"/>
                </w14:checkbox>
              </w:sdtPr>
              <w:sdtEnd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ベンタナ</w:t>
            </w:r>
            <w:r w:rsidR="00724582" w:rsidRPr="002070E1">
              <w:rPr>
                <w:rFonts w:ascii="メイリオ" w:eastAsia="メイリオ" w:hAnsi="メイリオ"/>
                <w:color w:val="000000" w:themeColor="text1"/>
              </w:rPr>
              <w:t xml:space="preserve"> </w:t>
            </w:r>
            <w:proofErr w:type="spellStart"/>
            <w:r w:rsidR="00724582" w:rsidRPr="002070E1">
              <w:rPr>
                <w:rFonts w:ascii="メイリオ" w:eastAsia="メイリオ" w:hAnsi="メイリオ"/>
                <w:color w:val="000000" w:themeColor="text1"/>
              </w:rPr>
              <w:t>ultraView</w:t>
            </w:r>
            <w:proofErr w:type="spellEnd"/>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パスウェー</w:t>
            </w:r>
            <w:r w:rsidR="00724582" w:rsidRPr="002070E1">
              <w:rPr>
                <w:rFonts w:ascii="メイリオ" w:eastAsia="メイリオ" w:hAnsi="メイリオ"/>
                <w:color w:val="000000" w:themeColor="text1"/>
              </w:rPr>
              <w:t>HER2(4B5)</w:t>
            </w:r>
          </w:p>
          <w:p w14:paraId="5B4D5C2A" w14:textId="77777777" w:rsidR="007245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88755411"/>
                <w14:checkbox>
                  <w14:checked w14:val="0"/>
                  <w14:checkedState w14:val="00FE" w14:font="Wingdings"/>
                  <w14:uncheckedState w14:val="2610" w14:font="ＭＳ ゴシック"/>
                </w14:checkbox>
              </w:sdtPr>
              <w:sdtEnd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その他</w:t>
            </w:r>
          </w:p>
          <w:p w14:paraId="38F5FEA5" w14:textId="2CCEEDC2" w:rsidR="00724582"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7336739"/>
                <w14:checkbox>
                  <w14:checked w14:val="0"/>
                  <w14:checkedState w14:val="00FE" w14:font="Wingdings"/>
                  <w14:uncheckedState w14:val="2610" w14:font="ＭＳ ゴシック"/>
                </w14:checkbox>
              </w:sdtPr>
              <w:sdtEnd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不明</w:t>
            </w:r>
          </w:p>
        </w:tc>
      </w:tr>
    </w:tbl>
    <w:p w14:paraId="33867D0C" w14:textId="77777777" w:rsidR="00696CD4" w:rsidRPr="002070E1" w:rsidRDefault="00696CD4" w:rsidP="002070E1">
      <w:pPr>
        <w:snapToGrid w:val="0"/>
        <w:spacing w:line="180" w:lineRule="auto"/>
        <w:contextualSpacing/>
        <w:jc w:val="left"/>
        <w:rPr>
          <w:rFonts w:ascii="メイリオ" w:eastAsia="メイリオ" w:hAnsi="メイリオ"/>
          <w:color w:val="000000" w:themeColor="text1"/>
        </w:rPr>
      </w:pPr>
    </w:p>
    <w:p w14:paraId="386F0596" w14:textId="408A9F2F" w:rsidR="00786B7A" w:rsidRDefault="00786B7A" w:rsidP="002070E1">
      <w:pPr>
        <w:widowControl/>
        <w:jc w:val="left"/>
        <w:rPr>
          <w:color w:val="000000" w:themeColor="text1"/>
        </w:rPr>
      </w:pPr>
    </w:p>
    <w:p w14:paraId="7832F05B" w14:textId="77777777" w:rsidR="00F76582" w:rsidRDefault="00F76582" w:rsidP="002070E1">
      <w:pPr>
        <w:widowControl/>
        <w:jc w:val="left"/>
        <w:rPr>
          <w:color w:val="000000" w:themeColor="text1"/>
        </w:rPr>
      </w:pPr>
    </w:p>
    <w:p w14:paraId="50296BBD" w14:textId="77777777" w:rsidR="00F76582" w:rsidRDefault="00F76582" w:rsidP="002070E1">
      <w:pPr>
        <w:widowControl/>
        <w:jc w:val="left"/>
        <w:rPr>
          <w:color w:val="000000" w:themeColor="text1"/>
        </w:rPr>
      </w:pPr>
    </w:p>
    <w:p w14:paraId="230A8C91" w14:textId="77777777" w:rsidR="00F76582" w:rsidRPr="002070E1" w:rsidRDefault="00F76582" w:rsidP="002070E1">
      <w:pPr>
        <w:widowControl/>
        <w:jc w:val="left"/>
        <w:rPr>
          <w:color w:val="000000" w:themeColor="text1"/>
        </w:rPr>
      </w:pPr>
    </w:p>
    <w:p w14:paraId="754782A6" w14:textId="606E0DE0" w:rsidR="004C1320" w:rsidRPr="009F17B5" w:rsidRDefault="004C1320"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23" w:name="_Toc163815220"/>
      <w:r w:rsidRPr="009F17B5">
        <w:rPr>
          <w:rFonts w:ascii="メイリオ" w:eastAsia="メイリオ" w:hAnsi="メイリオ" w:hint="eastAsia"/>
          <w:b/>
          <w:bCs/>
          <w:color w:val="000000" w:themeColor="text1"/>
          <w:sz w:val="36"/>
          <w:szCs w:val="36"/>
        </w:rPr>
        <w:lastRenderedPageBreak/>
        <w:t>甲状腺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23"/>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45649052" w14:textId="77777777" w:rsidTr="002070E1">
        <w:tc>
          <w:tcPr>
            <w:tcW w:w="2268" w:type="dxa"/>
            <w:shd w:val="clear" w:color="auto" w:fill="E7E6E6" w:themeFill="background2"/>
          </w:tcPr>
          <w:p w14:paraId="27443E9B" w14:textId="25692A29" w:rsidR="00786B7A" w:rsidRPr="002070E1" w:rsidRDefault="00786B7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0022780F" w14:textId="3C5E030D" w:rsidR="00786B7A" w:rsidRPr="002070E1" w:rsidRDefault="00786B7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7E9E02A" w14:textId="77777777" w:rsidTr="002070E1">
        <w:tc>
          <w:tcPr>
            <w:tcW w:w="2268" w:type="dxa"/>
          </w:tcPr>
          <w:p w14:paraId="39B8F0E8" w14:textId="77932202" w:rsidR="00796CCD" w:rsidRPr="002070E1" w:rsidRDefault="00796CCD"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tc>
        <w:tc>
          <w:tcPr>
            <w:tcW w:w="6232" w:type="dxa"/>
          </w:tcPr>
          <w:p w14:paraId="77CBF1B7" w14:textId="7A903D1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76584665"/>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陰性→②へ</w:t>
            </w:r>
          </w:p>
          <w:p w14:paraId="6604F842"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52660800"/>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陽性→②へ</w:t>
            </w:r>
          </w:p>
          <w:p w14:paraId="67B4E2B3"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6559171"/>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判定不能→②へ</w:t>
            </w:r>
          </w:p>
          <w:p w14:paraId="2169EE5B"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11296541"/>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r w:rsidR="00796CCD" w:rsidRPr="002070E1">
              <w:rPr>
                <w:rFonts w:ascii="メイリオ" w:eastAsia="メイリオ" w:hAnsi="メイリオ"/>
                <w:color w:val="000000" w:themeColor="text1"/>
              </w:rPr>
              <w:t xml:space="preserve"> or </w:t>
            </w:r>
            <w:r w:rsidR="00796CCD" w:rsidRPr="002070E1">
              <w:rPr>
                <w:rFonts w:ascii="メイリオ" w:eastAsia="メイリオ" w:hAnsi="メイリオ" w:hint="eastAsia"/>
                <w:color w:val="000000" w:themeColor="text1"/>
              </w:rPr>
              <w:t>未検査</w:t>
            </w:r>
          </w:p>
        </w:tc>
      </w:tr>
      <w:tr w:rsidR="000443DF" w:rsidRPr="000443DF" w14:paraId="5DC73592" w14:textId="77777777" w:rsidTr="002070E1">
        <w:tc>
          <w:tcPr>
            <w:tcW w:w="2268" w:type="dxa"/>
          </w:tcPr>
          <w:p w14:paraId="3BAEA8CB" w14:textId="11F19A47" w:rsidR="00796CCD" w:rsidRPr="002070E1" w:rsidRDefault="00267885"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p w14:paraId="368E5767" w14:textId="77777777" w:rsidR="00796CCD" w:rsidRPr="002070E1" w:rsidRDefault="00796CCD"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DBBD43A" w14:textId="06374AF9"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77912218"/>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B229C1" w:rsidRPr="002070E1">
              <w:rPr>
                <w:rFonts w:ascii="メイリオ" w:eastAsia="メイリオ" w:hAnsi="メイリオ" w:hint="eastAsia"/>
                <w:color w:val="000000" w:themeColor="text1"/>
              </w:rPr>
              <w:t>オンコマイン</w:t>
            </w:r>
            <w:r w:rsidR="00B229C1" w:rsidRPr="002070E1">
              <w:rPr>
                <w:rFonts w:ascii="メイリオ" w:eastAsia="メイリオ" w:hAnsi="メイリオ"/>
                <w:color w:val="000000" w:themeColor="text1"/>
              </w:rPr>
              <w:t>Dx Target Test</w:t>
            </w:r>
            <w:r w:rsidR="00B229C1" w:rsidRPr="002070E1">
              <w:rPr>
                <w:rFonts w:ascii="メイリオ" w:eastAsia="メイリオ" w:hAnsi="メイリオ" w:hint="eastAsia"/>
                <w:color w:val="000000" w:themeColor="text1"/>
              </w:rPr>
              <w:t>マルチ</w:t>
            </w:r>
            <w:r w:rsidR="00B229C1" w:rsidRPr="002070E1">
              <w:rPr>
                <w:rFonts w:ascii="メイリオ" w:eastAsia="メイリオ" w:hAnsi="メイリオ"/>
                <w:color w:val="000000" w:themeColor="text1"/>
              </w:rPr>
              <w:t xml:space="preserve"> </w:t>
            </w:r>
            <w:proofErr w:type="spellStart"/>
            <w:r w:rsidR="00B229C1" w:rsidRPr="002070E1">
              <w:rPr>
                <w:rFonts w:ascii="メイリオ" w:eastAsia="メイリオ" w:hAnsi="メイリオ"/>
                <w:color w:val="000000" w:themeColor="text1"/>
              </w:rPr>
              <w:t>CDx</w:t>
            </w:r>
            <w:proofErr w:type="spellEnd"/>
          </w:p>
          <w:p w14:paraId="79C96552"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83702126"/>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その他</w:t>
            </w:r>
          </w:p>
          <w:p w14:paraId="3E40FA18" w14:textId="0A7EE4E3"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21145529"/>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p>
        </w:tc>
      </w:tr>
      <w:tr w:rsidR="000443DF" w:rsidRPr="000443DF" w14:paraId="2614AB44" w14:textId="77777777" w:rsidTr="002070E1">
        <w:tc>
          <w:tcPr>
            <w:tcW w:w="2268" w:type="dxa"/>
          </w:tcPr>
          <w:p w14:paraId="3E5F0D7D" w14:textId="3FFF1F72" w:rsidR="00796CCD" w:rsidRPr="002070E1" w:rsidRDefault="00564621"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遺伝子変異</w:t>
            </w:r>
          </w:p>
        </w:tc>
        <w:tc>
          <w:tcPr>
            <w:tcW w:w="6232" w:type="dxa"/>
          </w:tcPr>
          <w:p w14:paraId="5F953A04"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38034663"/>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陰性→④へ</w:t>
            </w:r>
          </w:p>
          <w:p w14:paraId="7ADFA1D6"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18567879"/>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陽性→④へ</w:t>
            </w:r>
          </w:p>
          <w:p w14:paraId="70508EA4"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15370978"/>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判定不能→④へ</w:t>
            </w:r>
          </w:p>
          <w:p w14:paraId="5D7D2C2D"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87510108"/>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r w:rsidR="00796CCD" w:rsidRPr="002070E1">
              <w:rPr>
                <w:rFonts w:ascii="メイリオ" w:eastAsia="メイリオ" w:hAnsi="メイリオ"/>
                <w:color w:val="000000" w:themeColor="text1"/>
              </w:rPr>
              <w:t xml:space="preserve"> or </w:t>
            </w:r>
            <w:r w:rsidR="00796CCD" w:rsidRPr="002070E1">
              <w:rPr>
                <w:rFonts w:ascii="メイリオ" w:eastAsia="メイリオ" w:hAnsi="メイリオ" w:hint="eastAsia"/>
                <w:color w:val="000000" w:themeColor="text1"/>
              </w:rPr>
              <w:t>未検査</w:t>
            </w:r>
          </w:p>
        </w:tc>
      </w:tr>
      <w:tr w:rsidR="000443DF" w:rsidRPr="000443DF" w14:paraId="5EBB5FE8" w14:textId="77777777" w:rsidTr="002070E1">
        <w:tc>
          <w:tcPr>
            <w:tcW w:w="2268" w:type="dxa"/>
          </w:tcPr>
          <w:p w14:paraId="03BA1EFF" w14:textId="0F71B150" w:rsidR="00796CCD" w:rsidRPr="002070E1" w:rsidRDefault="00564621"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遺伝子変異</w:t>
            </w:r>
            <w:r w:rsidR="00796CCD" w:rsidRPr="002070E1">
              <w:rPr>
                <w:rFonts w:ascii="メイリオ" w:eastAsia="メイリオ" w:hAnsi="メイリオ" w:hint="eastAsia"/>
                <w:color w:val="000000" w:themeColor="text1"/>
              </w:rPr>
              <w:t>検査方法</w:t>
            </w:r>
          </w:p>
        </w:tc>
        <w:tc>
          <w:tcPr>
            <w:tcW w:w="6232" w:type="dxa"/>
          </w:tcPr>
          <w:p w14:paraId="48B95439" w14:textId="77777777" w:rsidR="004D54F8"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78025777"/>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4D54F8" w:rsidRPr="002070E1">
              <w:rPr>
                <w:rFonts w:ascii="メイリオ" w:eastAsia="メイリオ" w:hAnsi="メイリオ" w:hint="eastAsia"/>
                <w:color w:val="000000" w:themeColor="text1"/>
              </w:rPr>
              <w:t>オンコマイン</w:t>
            </w:r>
            <w:r w:rsidR="004D54F8" w:rsidRPr="002070E1">
              <w:rPr>
                <w:rFonts w:ascii="メイリオ" w:eastAsia="メイリオ" w:hAnsi="メイリオ"/>
                <w:color w:val="000000" w:themeColor="text1"/>
              </w:rPr>
              <w:t>Dx Target Test</w:t>
            </w:r>
            <w:r w:rsidR="004D54F8" w:rsidRPr="002070E1">
              <w:rPr>
                <w:rFonts w:ascii="メイリオ" w:eastAsia="メイリオ" w:hAnsi="メイリオ" w:hint="eastAsia"/>
                <w:color w:val="000000" w:themeColor="text1"/>
              </w:rPr>
              <w:t>マルチ</w:t>
            </w:r>
            <w:r w:rsidR="004D54F8" w:rsidRPr="002070E1">
              <w:rPr>
                <w:rFonts w:ascii="メイリオ" w:eastAsia="メイリオ" w:hAnsi="メイリオ"/>
                <w:color w:val="000000" w:themeColor="text1"/>
              </w:rPr>
              <w:t xml:space="preserve"> </w:t>
            </w:r>
            <w:proofErr w:type="spellStart"/>
            <w:r w:rsidR="004D54F8" w:rsidRPr="002070E1">
              <w:rPr>
                <w:rFonts w:ascii="メイリオ" w:eastAsia="メイリオ" w:hAnsi="メイリオ"/>
                <w:color w:val="000000" w:themeColor="text1"/>
              </w:rPr>
              <w:t>CDx</w:t>
            </w:r>
            <w:proofErr w:type="spellEnd"/>
            <w:r w:rsidR="004D54F8" w:rsidRPr="002070E1">
              <w:rPr>
                <w:rFonts w:ascii="メイリオ" w:eastAsia="メイリオ" w:hAnsi="メイリオ"/>
                <w:color w:val="000000" w:themeColor="text1"/>
              </w:rPr>
              <w:t xml:space="preserve"> </w:t>
            </w:r>
          </w:p>
          <w:p w14:paraId="42575CEC" w14:textId="05EBF8ED"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41711617"/>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その他</w:t>
            </w:r>
          </w:p>
          <w:p w14:paraId="2C94ACF1" w14:textId="77777777" w:rsidR="00796CC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9672762"/>
                <w14:checkbox>
                  <w14:checked w14:val="0"/>
                  <w14:checkedState w14:val="00FE" w14:font="Wingdings"/>
                  <w14:uncheckedState w14:val="2610" w14:font="ＭＳ ゴシック"/>
                </w14:checkbox>
              </w:sdtPr>
              <w:sdtEnd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p>
        </w:tc>
      </w:tr>
    </w:tbl>
    <w:p w14:paraId="19C56D80" w14:textId="77777777" w:rsidR="008E35F5" w:rsidRPr="002070E1" w:rsidRDefault="008E35F5" w:rsidP="00C71B05">
      <w:pPr>
        <w:rPr>
          <w:color w:val="000000" w:themeColor="text1"/>
        </w:rPr>
      </w:pPr>
    </w:p>
    <w:p w14:paraId="501AFC15" w14:textId="79173C7D" w:rsidR="00DA4ECE" w:rsidRPr="009F17B5" w:rsidRDefault="00DA4ECE"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24" w:name="_Toc149584700"/>
      <w:bookmarkStart w:id="125" w:name="_Toc149585087"/>
      <w:bookmarkStart w:id="126" w:name="_Toc149585128"/>
      <w:bookmarkStart w:id="127" w:name="_Toc149585179"/>
      <w:bookmarkStart w:id="128" w:name="_Toc149585221"/>
      <w:bookmarkStart w:id="129" w:name="_Toc149585263"/>
      <w:bookmarkStart w:id="130" w:name="_Toc149585304"/>
      <w:bookmarkStart w:id="131" w:name="_Toc149584701"/>
      <w:bookmarkStart w:id="132" w:name="_Toc149585088"/>
      <w:bookmarkStart w:id="133" w:name="_Toc149585129"/>
      <w:bookmarkStart w:id="134" w:name="_Toc149585180"/>
      <w:bookmarkStart w:id="135" w:name="_Toc149585222"/>
      <w:bookmarkStart w:id="136" w:name="_Toc149585264"/>
      <w:bookmarkStart w:id="137" w:name="_Toc149585305"/>
      <w:bookmarkStart w:id="138" w:name="_Toc149584702"/>
      <w:bookmarkStart w:id="139" w:name="_Toc149585089"/>
      <w:bookmarkStart w:id="140" w:name="_Toc149585130"/>
      <w:bookmarkStart w:id="141" w:name="_Toc149585181"/>
      <w:bookmarkStart w:id="142" w:name="_Toc149585223"/>
      <w:bookmarkStart w:id="143" w:name="_Toc149585265"/>
      <w:bookmarkStart w:id="144" w:name="_Toc149585306"/>
      <w:bookmarkStart w:id="145" w:name="_Toc149584703"/>
      <w:bookmarkStart w:id="146" w:name="_Toc149585090"/>
      <w:bookmarkStart w:id="147" w:name="_Toc149585131"/>
      <w:bookmarkStart w:id="148" w:name="_Toc149585182"/>
      <w:bookmarkStart w:id="149" w:name="_Toc149585224"/>
      <w:bookmarkStart w:id="150" w:name="_Toc149585266"/>
      <w:bookmarkStart w:id="151" w:name="_Toc149585307"/>
      <w:bookmarkStart w:id="152" w:name="_Toc149584704"/>
      <w:bookmarkStart w:id="153" w:name="_Toc149585091"/>
      <w:bookmarkStart w:id="154" w:name="_Toc149585132"/>
      <w:bookmarkStart w:id="155" w:name="_Toc149585183"/>
      <w:bookmarkStart w:id="156" w:name="_Toc149585225"/>
      <w:bookmarkStart w:id="157" w:name="_Toc149585267"/>
      <w:bookmarkStart w:id="158" w:name="_Toc149585308"/>
      <w:bookmarkStart w:id="159" w:name="_Toc149584705"/>
      <w:bookmarkStart w:id="160" w:name="_Toc149585092"/>
      <w:bookmarkStart w:id="161" w:name="_Toc149585133"/>
      <w:bookmarkStart w:id="162" w:name="_Toc149585184"/>
      <w:bookmarkStart w:id="163" w:name="_Toc149585226"/>
      <w:bookmarkStart w:id="164" w:name="_Toc149585268"/>
      <w:bookmarkStart w:id="165" w:name="_Toc149585309"/>
      <w:bookmarkStart w:id="166" w:name="_Toc149584706"/>
      <w:bookmarkStart w:id="167" w:name="_Toc149585093"/>
      <w:bookmarkStart w:id="168" w:name="_Toc149585134"/>
      <w:bookmarkStart w:id="169" w:name="_Toc149585185"/>
      <w:bookmarkStart w:id="170" w:name="_Toc149585227"/>
      <w:bookmarkStart w:id="171" w:name="_Toc149585269"/>
      <w:bookmarkStart w:id="172" w:name="_Toc149585310"/>
      <w:bookmarkStart w:id="173" w:name="_Toc149584707"/>
      <w:bookmarkStart w:id="174" w:name="_Toc149585094"/>
      <w:bookmarkStart w:id="175" w:name="_Toc149585135"/>
      <w:bookmarkStart w:id="176" w:name="_Toc149585186"/>
      <w:bookmarkStart w:id="177" w:name="_Toc149585228"/>
      <w:bookmarkStart w:id="178" w:name="_Toc149585270"/>
      <w:bookmarkStart w:id="179" w:name="_Toc149585311"/>
      <w:bookmarkStart w:id="180" w:name="_Toc149584708"/>
      <w:bookmarkStart w:id="181" w:name="_Toc149585095"/>
      <w:bookmarkStart w:id="182" w:name="_Toc149585136"/>
      <w:bookmarkStart w:id="183" w:name="_Toc149585187"/>
      <w:bookmarkStart w:id="184" w:name="_Toc149585229"/>
      <w:bookmarkStart w:id="185" w:name="_Toc149585271"/>
      <w:bookmarkStart w:id="186" w:name="_Toc149585312"/>
      <w:bookmarkStart w:id="187" w:name="_Toc149584709"/>
      <w:bookmarkStart w:id="188" w:name="_Toc149585096"/>
      <w:bookmarkStart w:id="189" w:name="_Toc149585137"/>
      <w:bookmarkStart w:id="190" w:name="_Toc149585188"/>
      <w:bookmarkStart w:id="191" w:name="_Toc149585230"/>
      <w:bookmarkStart w:id="192" w:name="_Toc149585272"/>
      <w:bookmarkStart w:id="193" w:name="_Toc149585313"/>
      <w:bookmarkStart w:id="194" w:name="_Toc1638152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F17B5">
        <w:rPr>
          <w:rFonts w:ascii="メイリオ" w:eastAsia="メイリオ" w:hAnsi="メイリオ" w:hint="eastAsia"/>
          <w:b/>
          <w:bCs/>
          <w:color w:val="000000" w:themeColor="text1"/>
          <w:sz w:val="36"/>
          <w:szCs w:val="36"/>
        </w:rPr>
        <w:t>胆道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4"/>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67834C23" w14:textId="77777777" w:rsidTr="002070E1">
        <w:tc>
          <w:tcPr>
            <w:tcW w:w="2268" w:type="dxa"/>
            <w:shd w:val="clear" w:color="auto" w:fill="E7E6E6" w:themeFill="background2"/>
          </w:tcPr>
          <w:p w14:paraId="1145336A" w14:textId="4A3E978D" w:rsidR="006F5BAA" w:rsidRPr="002070E1" w:rsidRDefault="006F5BA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26D22933" w14:textId="0E78E420" w:rsidR="006F5BAA" w:rsidRPr="002070E1" w:rsidRDefault="006F5BA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684CBF33" w14:textId="77777777" w:rsidTr="002070E1">
        <w:tc>
          <w:tcPr>
            <w:tcW w:w="2268" w:type="dxa"/>
          </w:tcPr>
          <w:p w14:paraId="7FCD9874" w14:textId="33ECDD1E" w:rsidR="008A51E9" w:rsidRPr="002070E1" w:rsidRDefault="008A51E9" w:rsidP="008A51E9">
            <w:pPr>
              <w:pStyle w:val="af"/>
              <w:numPr>
                <w:ilvl w:val="0"/>
                <w:numId w:val="16"/>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FGFR</w:t>
            </w:r>
            <w:r w:rsidR="00E04E93" w:rsidRPr="002070E1">
              <w:rPr>
                <w:rFonts w:ascii="メイリオ" w:eastAsia="メイリオ" w:hAnsi="メイリオ"/>
                <w:color w:val="000000" w:themeColor="text1"/>
              </w:rPr>
              <w:t>2</w:t>
            </w:r>
          </w:p>
          <w:p w14:paraId="555CAC4F" w14:textId="750FF241" w:rsidR="001F040D" w:rsidRPr="002070E1" w:rsidRDefault="001F040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融合遺伝子</w:t>
            </w:r>
          </w:p>
        </w:tc>
        <w:tc>
          <w:tcPr>
            <w:tcW w:w="6232" w:type="dxa"/>
          </w:tcPr>
          <w:p w14:paraId="5F4B2532" w14:textId="77777777" w:rsidR="001F040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9230710"/>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陰性→②へ</w:t>
            </w:r>
          </w:p>
          <w:p w14:paraId="60DEC87A" w14:textId="77777777" w:rsidR="001F040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2248178"/>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陽性→②へ</w:t>
            </w:r>
          </w:p>
          <w:p w14:paraId="5DBDDDF0" w14:textId="77777777" w:rsidR="001F040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17994853"/>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判定不能→②へ</w:t>
            </w:r>
          </w:p>
          <w:p w14:paraId="57F8366C" w14:textId="77777777" w:rsidR="001F040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71318968"/>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不明</w:t>
            </w:r>
            <w:r w:rsidR="001F040D" w:rsidRPr="002070E1">
              <w:rPr>
                <w:rFonts w:ascii="メイリオ" w:eastAsia="メイリオ" w:hAnsi="メイリオ"/>
                <w:color w:val="000000" w:themeColor="text1"/>
              </w:rPr>
              <w:t xml:space="preserve"> or </w:t>
            </w:r>
            <w:r w:rsidR="001F040D" w:rsidRPr="002070E1">
              <w:rPr>
                <w:rFonts w:ascii="メイリオ" w:eastAsia="メイリオ" w:hAnsi="メイリオ" w:hint="eastAsia"/>
                <w:color w:val="000000" w:themeColor="text1"/>
              </w:rPr>
              <w:t>未検査</w:t>
            </w:r>
          </w:p>
        </w:tc>
      </w:tr>
      <w:tr w:rsidR="000443DF" w:rsidRPr="000443DF" w14:paraId="64078656" w14:textId="77777777" w:rsidTr="002070E1">
        <w:tc>
          <w:tcPr>
            <w:tcW w:w="2268" w:type="dxa"/>
          </w:tcPr>
          <w:p w14:paraId="099BBCC9" w14:textId="6CC0B7CC" w:rsidR="008A51E9" w:rsidRPr="002070E1" w:rsidRDefault="008A51E9" w:rsidP="008A51E9">
            <w:pPr>
              <w:pStyle w:val="af"/>
              <w:numPr>
                <w:ilvl w:val="0"/>
                <w:numId w:val="16"/>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FGFR</w:t>
            </w:r>
            <w:r w:rsidR="00E04E93" w:rsidRPr="002070E1">
              <w:rPr>
                <w:rFonts w:ascii="メイリオ" w:eastAsia="メイリオ" w:hAnsi="メイリオ"/>
                <w:color w:val="000000" w:themeColor="text1"/>
              </w:rPr>
              <w:t>2</w:t>
            </w:r>
          </w:p>
          <w:p w14:paraId="1FE650EC" w14:textId="77777777" w:rsidR="00862492" w:rsidRPr="002070E1" w:rsidRDefault="008A51E9" w:rsidP="008A51E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融合遺伝子</w:t>
            </w:r>
          </w:p>
          <w:p w14:paraId="0C1AF297" w14:textId="1C2DB0DA" w:rsidR="001F040D" w:rsidRPr="002070E1" w:rsidRDefault="001F040D" w:rsidP="008A51E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8503F07" w14:textId="3B40AAD9" w:rsidR="001F040D" w:rsidRPr="002070E1" w:rsidRDefault="0081052F" w:rsidP="00B379E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96693766"/>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B379E5" w:rsidRPr="002070E1">
              <w:rPr>
                <w:rFonts w:ascii="メイリオ" w:eastAsia="メイリオ" w:hAnsi="メイリオ"/>
                <w:color w:val="000000" w:themeColor="text1"/>
              </w:rPr>
              <w:t xml:space="preserve">F1 </w:t>
            </w:r>
            <w:proofErr w:type="spellStart"/>
            <w:r w:rsidR="00B379E5" w:rsidRPr="002070E1">
              <w:rPr>
                <w:rFonts w:ascii="メイリオ" w:eastAsia="メイリオ" w:hAnsi="メイリオ"/>
                <w:color w:val="000000" w:themeColor="text1"/>
              </w:rPr>
              <w:t>CDx</w:t>
            </w:r>
            <w:proofErr w:type="spellEnd"/>
          </w:p>
          <w:p w14:paraId="2B8D8CA3" w14:textId="022AAC52" w:rsidR="00B379E5" w:rsidRPr="002070E1" w:rsidRDefault="0081052F" w:rsidP="00B379E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06520273"/>
                <w14:checkbox>
                  <w14:checked w14:val="0"/>
                  <w14:checkedState w14:val="00FE" w14:font="Wingdings"/>
                  <w14:uncheckedState w14:val="2610" w14:font="ＭＳ ゴシック"/>
                </w14:checkbox>
              </w:sdtPr>
              <w:sdtEndPr/>
              <w:sdtContent>
                <w:r w:rsidR="00B379E5" w:rsidRPr="002070E1">
                  <w:rPr>
                    <w:rFonts w:ascii="ＭＳ ゴシック" w:eastAsia="ＭＳ ゴシック" w:hAnsi="ＭＳ ゴシック"/>
                    <w:color w:val="000000" w:themeColor="text1"/>
                  </w:rPr>
                  <w:t>☐</w:t>
                </w:r>
              </w:sdtContent>
            </w:sdt>
            <w:r w:rsidR="00B379E5" w:rsidRPr="002070E1">
              <w:rPr>
                <w:rFonts w:ascii="メイリオ" w:eastAsia="メイリオ" w:hAnsi="メイリオ"/>
                <w:color w:val="000000" w:themeColor="text1"/>
              </w:rPr>
              <w:t xml:space="preserve"> </w:t>
            </w:r>
            <w:r w:rsidR="00B379E5" w:rsidRPr="002070E1">
              <w:rPr>
                <w:rFonts w:ascii="メイリオ" w:eastAsia="メイリオ" w:hAnsi="メイリオ" w:hint="eastAsia"/>
                <w:color w:val="000000" w:themeColor="text1"/>
              </w:rPr>
              <w:t>その他</w:t>
            </w:r>
          </w:p>
          <w:p w14:paraId="298EBD79" w14:textId="2AD3417D" w:rsidR="001F040D"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01489812"/>
                <w14:checkbox>
                  <w14:checked w14:val="0"/>
                  <w14:checkedState w14:val="00FE" w14:font="Wingdings"/>
                  <w14:uncheckedState w14:val="2610" w14:font="ＭＳ ゴシック"/>
                </w14:checkbox>
              </w:sdtPr>
              <w:sdtEnd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不明</w:t>
            </w:r>
          </w:p>
        </w:tc>
      </w:tr>
    </w:tbl>
    <w:p w14:paraId="0C2EFE77" w14:textId="7EA99813" w:rsidR="006F5BAA" w:rsidRDefault="006F5BAA" w:rsidP="002070E1">
      <w:pPr>
        <w:widowControl/>
        <w:jc w:val="left"/>
        <w:rPr>
          <w:rFonts w:ascii="メイリオ" w:eastAsia="メイリオ" w:hAnsi="メイリオ"/>
          <w:color w:val="000000" w:themeColor="text1"/>
          <w:sz w:val="24"/>
          <w:szCs w:val="28"/>
        </w:rPr>
      </w:pPr>
    </w:p>
    <w:p w14:paraId="1DF7E336" w14:textId="77777777" w:rsidR="00F76582" w:rsidRDefault="00F76582" w:rsidP="002070E1">
      <w:pPr>
        <w:widowControl/>
        <w:jc w:val="left"/>
        <w:rPr>
          <w:rFonts w:ascii="メイリオ" w:eastAsia="メイリオ" w:hAnsi="メイリオ"/>
          <w:color w:val="000000" w:themeColor="text1"/>
          <w:sz w:val="24"/>
          <w:szCs w:val="28"/>
        </w:rPr>
      </w:pPr>
    </w:p>
    <w:p w14:paraId="73CF4CA6" w14:textId="77777777" w:rsidR="00F76582" w:rsidRDefault="00F76582" w:rsidP="002070E1">
      <w:pPr>
        <w:widowControl/>
        <w:jc w:val="left"/>
        <w:rPr>
          <w:rFonts w:ascii="メイリオ" w:eastAsia="メイリオ" w:hAnsi="メイリオ"/>
          <w:color w:val="000000" w:themeColor="text1"/>
          <w:sz w:val="24"/>
          <w:szCs w:val="28"/>
        </w:rPr>
      </w:pPr>
    </w:p>
    <w:p w14:paraId="7FE449C4" w14:textId="77777777" w:rsidR="00F76582" w:rsidRDefault="00F76582" w:rsidP="002070E1">
      <w:pPr>
        <w:widowControl/>
        <w:jc w:val="left"/>
        <w:rPr>
          <w:rFonts w:ascii="メイリオ" w:eastAsia="メイリオ" w:hAnsi="メイリオ"/>
          <w:color w:val="000000" w:themeColor="text1"/>
          <w:sz w:val="24"/>
          <w:szCs w:val="28"/>
        </w:rPr>
      </w:pPr>
    </w:p>
    <w:p w14:paraId="18C5A7F8" w14:textId="77777777" w:rsidR="00F76582" w:rsidRDefault="00F76582" w:rsidP="002070E1">
      <w:pPr>
        <w:widowControl/>
        <w:jc w:val="left"/>
        <w:rPr>
          <w:rFonts w:ascii="メイリオ" w:eastAsia="メイリオ" w:hAnsi="メイリオ"/>
          <w:color w:val="000000" w:themeColor="text1"/>
          <w:sz w:val="24"/>
          <w:szCs w:val="28"/>
        </w:rPr>
      </w:pPr>
    </w:p>
    <w:p w14:paraId="6251A5F8" w14:textId="77777777" w:rsidR="00F76582" w:rsidRPr="002070E1" w:rsidRDefault="00F76582" w:rsidP="002070E1">
      <w:pPr>
        <w:widowControl/>
        <w:jc w:val="left"/>
        <w:rPr>
          <w:rFonts w:ascii="メイリオ" w:eastAsia="メイリオ" w:hAnsi="メイリオ"/>
          <w:color w:val="000000" w:themeColor="text1"/>
          <w:sz w:val="24"/>
          <w:szCs w:val="28"/>
        </w:rPr>
      </w:pPr>
    </w:p>
    <w:p w14:paraId="0583CD75" w14:textId="0B7879C1" w:rsidR="00B7424F" w:rsidRPr="009F17B5" w:rsidRDefault="00B7424F"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5" w:name="_Toc163815222"/>
      <w:r w:rsidRPr="009F17B5">
        <w:rPr>
          <w:rFonts w:ascii="メイリオ" w:eastAsia="メイリオ" w:hAnsi="メイリオ" w:hint="eastAsia"/>
          <w:b/>
          <w:bCs/>
          <w:color w:val="000000" w:themeColor="text1"/>
          <w:sz w:val="36"/>
          <w:szCs w:val="36"/>
        </w:rPr>
        <w:lastRenderedPageBreak/>
        <w:t>膵臓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5"/>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DB61C70" w14:textId="77777777" w:rsidTr="00136675">
        <w:trPr>
          <w:trHeight w:val="302"/>
        </w:trPr>
        <w:tc>
          <w:tcPr>
            <w:tcW w:w="2268" w:type="dxa"/>
            <w:shd w:val="clear" w:color="auto" w:fill="E7E6E6" w:themeFill="background2"/>
          </w:tcPr>
          <w:p w14:paraId="2979EEFB" w14:textId="77777777" w:rsidR="00240003" w:rsidRPr="002070E1" w:rsidRDefault="0024000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45D1D3C6" w14:textId="77777777" w:rsidR="00240003" w:rsidRPr="002070E1" w:rsidRDefault="0024000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539F3EA" w14:textId="77777777" w:rsidTr="00136675">
        <w:tc>
          <w:tcPr>
            <w:tcW w:w="2268" w:type="dxa"/>
          </w:tcPr>
          <w:p w14:paraId="10174F54"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694AFA24" w14:textId="4A961C32"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03604664"/>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陰性→②へ</w:t>
            </w:r>
          </w:p>
          <w:p w14:paraId="7C6B32DB" w14:textId="44F460CF"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42786681"/>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陽性→②へ</w:t>
            </w:r>
          </w:p>
          <w:p w14:paraId="378AFE76" w14:textId="4FD6CE92"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72532969"/>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判定不能→②へ</w:t>
            </w:r>
          </w:p>
          <w:p w14:paraId="6A50B4EE"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98292209"/>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or </w:t>
            </w:r>
            <w:r w:rsidR="00240003" w:rsidRPr="002070E1">
              <w:rPr>
                <w:rFonts w:ascii="メイリオ" w:eastAsia="メイリオ" w:hAnsi="メイリオ" w:hint="eastAsia"/>
                <w:color w:val="000000" w:themeColor="text1"/>
              </w:rPr>
              <w:t>未検査</w:t>
            </w:r>
          </w:p>
        </w:tc>
      </w:tr>
      <w:tr w:rsidR="000443DF" w:rsidRPr="000443DF" w14:paraId="6B110998" w14:textId="77777777" w:rsidTr="00136675">
        <w:tc>
          <w:tcPr>
            <w:tcW w:w="2268" w:type="dxa"/>
          </w:tcPr>
          <w:p w14:paraId="0B4F2F9A"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77E1E761" w14:textId="77777777" w:rsidR="00240003" w:rsidRPr="002070E1" w:rsidRDefault="00240003" w:rsidP="00136675">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0767C89"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8732675"/>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proofErr w:type="spellStart"/>
            <w:r w:rsidR="00240003" w:rsidRPr="002070E1">
              <w:rPr>
                <w:rFonts w:ascii="メイリオ" w:eastAsia="メイリオ" w:hAnsi="メイリオ"/>
                <w:color w:val="000000" w:themeColor="text1"/>
              </w:rPr>
              <w:t>BRACAnalysis</w:t>
            </w:r>
            <w:proofErr w:type="spellEnd"/>
            <w:r w:rsidR="00240003" w:rsidRPr="002070E1">
              <w:rPr>
                <w:rFonts w:ascii="メイリオ" w:eastAsia="メイリオ" w:hAnsi="メイリオ" w:hint="eastAsia"/>
                <w:color w:val="000000" w:themeColor="text1"/>
              </w:rPr>
              <w:t>診断システム</w:t>
            </w:r>
          </w:p>
          <w:p w14:paraId="4C9456D4"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45553626"/>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その他</w:t>
            </w:r>
          </w:p>
          <w:p w14:paraId="71D3F2A8"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48904439"/>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p>
        </w:tc>
      </w:tr>
      <w:tr w:rsidR="000443DF" w:rsidRPr="000443DF" w14:paraId="33D18B45" w14:textId="77777777" w:rsidTr="00136675">
        <w:tc>
          <w:tcPr>
            <w:tcW w:w="2268" w:type="dxa"/>
          </w:tcPr>
          <w:p w14:paraId="07AA0216"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201EAED5" w14:textId="27586144"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2695614"/>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陰性→</w:t>
            </w:r>
            <w:r w:rsidR="007F05DF" w:rsidRPr="002070E1">
              <w:rPr>
                <w:rFonts w:ascii="メイリオ" w:eastAsia="メイリオ" w:hAnsi="メイリオ" w:hint="eastAsia"/>
                <w:color w:val="000000" w:themeColor="text1"/>
              </w:rPr>
              <w:t>④へ</w:t>
            </w:r>
          </w:p>
          <w:p w14:paraId="5425D4A1" w14:textId="75A56438"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65608305"/>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陽性</w:t>
            </w:r>
            <w:r w:rsidR="007F05DF" w:rsidRPr="002070E1">
              <w:rPr>
                <w:rFonts w:ascii="メイリオ" w:eastAsia="メイリオ" w:hAnsi="メイリオ" w:hint="eastAsia"/>
                <w:color w:val="000000" w:themeColor="text1"/>
              </w:rPr>
              <w:t>→④へ</w:t>
            </w:r>
          </w:p>
          <w:p w14:paraId="4A5B079E" w14:textId="704CEAF8"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19315726"/>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判定不能</w:t>
            </w:r>
            <w:r w:rsidR="007F05DF" w:rsidRPr="002070E1">
              <w:rPr>
                <w:rFonts w:ascii="メイリオ" w:eastAsia="メイリオ" w:hAnsi="メイリオ" w:hint="eastAsia"/>
                <w:color w:val="000000" w:themeColor="text1"/>
              </w:rPr>
              <w:t>→④へ</w:t>
            </w:r>
          </w:p>
          <w:p w14:paraId="21401E27"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07677926"/>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or </w:t>
            </w:r>
            <w:r w:rsidR="00240003" w:rsidRPr="002070E1">
              <w:rPr>
                <w:rFonts w:ascii="メイリオ" w:eastAsia="メイリオ" w:hAnsi="メイリオ" w:hint="eastAsia"/>
                <w:color w:val="000000" w:themeColor="text1"/>
              </w:rPr>
              <w:t>未検査</w:t>
            </w:r>
          </w:p>
        </w:tc>
      </w:tr>
      <w:tr w:rsidR="000443DF" w:rsidRPr="000443DF" w14:paraId="389BB9F7" w14:textId="77777777" w:rsidTr="00136675">
        <w:tc>
          <w:tcPr>
            <w:tcW w:w="2268" w:type="dxa"/>
          </w:tcPr>
          <w:p w14:paraId="08D8AC63"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7B5A0F07" w14:textId="77777777" w:rsidR="00240003" w:rsidRPr="002070E1" w:rsidRDefault="00240003" w:rsidP="00136675">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8FF812B"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69856420"/>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proofErr w:type="spellStart"/>
            <w:r w:rsidR="00240003" w:rsidRPr="002070E1">
              <w:rPr>
                <w:rFonts w:ascii="メイリオ" w:eastAsia="メイリオ" w:hAnsi="メイリオ"/>
                <w:color w:val="000000" w:themeColor="text1"/>
              </w:rPr>
              <w:t>BRACAnalysis</w:t>
            </w:r>
            <w:proofErr w:type="spellEnd"/>
            <w:r w:rsidR="00240003" w:rsidRPr="002070E1">
              <w:rPr>
                <w:rFonts w:ascii="メイリオ" w:eastAsia="メイリオ" w:hAnsi="メイリオ" w:hint="eastAsia"/>
                <w:color w:val="000000" w:themeColor="text1"/>
              </w:rPr>
              <w:t>診断システム</w:t>
            </w:r>
          </w:p>
          <w:p w14:paraId="0D0B31C1"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65991270"/>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その他</w:t>
            </w:r>
          </w:p>
          <w:p w14:paraId="01807882" w14:textId="77777777" w:rsidR="00240003" w:rsidRPr="002070E1" w:rsidRDefault="0081052F"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94730666"/>
                <w14:checkbox>
                  <w14:checked w14:val="0"/>
                  <w14:checkedState w14:val="00FE" w14:font="Wingdings"/>
                  <w14:uncheckedState w14:val="2610" w14:font="ＭＳ ゴシック"/>
                </w14:checkbox>
              </w:sdtPr>
              <w:sdtEnd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w:t>
            </w:r>
          </w:p>
        </w:tc>
      </w:tr>
    </w:tbl>
    <w:p w14:paraId="525D70DD" w14:textId="77777777" w:rsidR="00B7424F" w:rsidRPr="002070E1" w:rsidRDefault="00B7424F" w:rsidP="002070E1">
      <w:pPr>
        <w:rPr>
          <w:rFonts w:ascii="メイリオ" w:eastAsia="メイリオ" w:hAnsi="メイリオ"/>
          <w:color w:val="000000" w:themeColor="text1"/>
          <w:sz w:val="24"/>
          <w:szCs w:val="28"/>
        </w:rPr>
      </w:pPr>
    </w:p>
    <w:p w14:paraId="28BD1A8B" w14:textId="77777777" w:rsidR="006F5BAA" w:rsidRPr="002070E1" w:rsidRDefault="006F5BAA">
      <w:pPr>
        <w:widowControl/>
        <w:jc w:val="left"/>
        <w:rPr>
          <w:rFonts w:ascii="メイリオ" w:eastAsia="メイリオ" w:hAnsi="メイリオ"/>
          <w:b/>
          <w:bCs/>
          <w:color w:val="000000" w:themeColor="text1"/>
          <w:sz w:val="36"/>
          <w:szCs w:val="36"/>
        </w:rPr>
      </w:pPr>
      <w:r w:rsidRPr="002070E1">
        <w:rPr>
          <w:rFonts w:ascii="メイリオ" w:eastAsia="メイリオ" w:hAnsi="メイリオ"/>
          <w:b/>
          <w:bCs/>
          <w:color w:val="000000" w:themeColor="text1"/>
          <w:sz w:val="36"/>
          <w:szCs w:val="36"/>
        </w:rPr>
        <w:br w:type="page"/>
      </w:r>
    </w:p>
    <w:p w14:paraId="5917D98A" w14:textId="27E39BC9" w:rsidR="00D22F74" w:rsidRPr="009F17B5" w:rsidRDefault="00D22F74"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6" w:name="_Toc163815223"/>
      <w:r w:rsidRPr="009F17B5">
        <w:rPr>
          <w:rFonts w:ascii="メイリオ" w:eastAsia="メイリオ" w:hAnsi="メイリオ" w:hint="eastAsia"/>
          <w:b/>
          <w:bCs/>
          <w:color w:val="000000" w:themeColor="text1"/>
          <w:sz w:val="36"/>
          <w:szCs w:val="36"/>
        </w:rPr>
        <w:lastRenderedPageBreak/>
        <w:t>前立腺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6"/>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E7AC9E2" w14:textId="77777777" w:rsidTr="000E4329">
        <w:trPr>
          <w:trHeight w:val="302"/>
        </w:trPr>
        <w:tc>
          <w:tcPr>
            <w:tcW w:w="2268" w:type="dxa"/>
            <w:shd w:val="clear" w:color="auto" w:fill="E7E6E6" w:themeFill="background2"/>
          </w:tcPr>
          <w:p w14:paraId="5CA02A20" w14:textId="77777777" w:rsidR="00D22F74" w:rsidRPr="002070E1" w:rsidRDefault="00D22F74"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077CEC1D" w14:textId="77777777" w:rsidR="00D22F74" w:rsidRPr="002070E1" w:rsidRDefault="00D22F74"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AE8C466" w14:textId="77777777" w:rsidTr="000E4329">
        <w:tc>
          <w:tcPr>
            <w:tcW w:w="2268" w:type="dxa"/>
          </w:tcPr>
          <w:p w14:paraId="279FC988"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3803257F"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2034074"/>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陰性→②へ</w:t>
            </w:r>
          </w:p>
          <w:p w14:paraId="6BC250BA"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3594219"/>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陽性→②へ</w:t>
            </w:r>
          </w:p>
          <w:p w14:paraId="189FD660"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18306186"/>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判定不能→②へ</w:t>
            </w:r>
          </w:p>
          <w:p w14:paraId="46EFDC71"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05203801"/>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r w:rsidR="00D22F74" w:rsidRPr="002070E1">
              <w:rPr>
                <w:rFonts w:ascii="メイリオ" w:eastAsia="メイリオ" w:hAnsi="メイリオ"/>
                <w:color w:val="000000" w:themeColor="text1"/>
              </w:rPr>
              <w:t xml:space="preserve"> or </w:t>
            </w:r>
            <w:r w:rsidR="00D22F74" w:rsidRPr="002070E1">
              <w:rPr>
                <w:rFonts w:ascii="メイリオ" w:eastAsia="メイリオ" w:hAnsi="メイリオ" w:hint="eastAsia"/>
                <w:color w:val="000000" w:themeColor="text1"/>
              </w:rPr>
              <w:t>未検査</w:t>
            </w:r>
          </w:p>
        </w:tc>
      </w:tr>
      <w:tr w:rsidR="000443DF" w:rsidRPr="000443DF" w14:paraId="766509B8" w14:textId="77777777" w:rsidTr="000E4329">
        <w:tc>
          <w:tcPr>
            <w:tcW w:w="2268" w:type="dxa"/>
          </w:tcPr>
          <w:p w14:paraId="4EC365BB"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39228755" w14:textId="77777777" w:rsidR="00D22F74" w:rsidRPr="002070E1" w:rsidRDefault="00D22F74" w:rsidP="000E432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DB25450" w14:textId="5A51151E" w:rsidR="008C7C45"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26701590"/>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8C7C45" w:rsidRPr="002070E1">
              <w:rPr>
                <w:rFonts w:ascii="メイリオ" w:eastAsia="メイリオ" w:hAnsi="メイリオ"/>
                <w:color w:val="000000" w:themeColor="text1"/>
              </w:rPr>
              <w:t xml:space="preserve">F1 </w:t>
            </w:r>
            <w:proofErr w:type="spellStart"/>
            <w:r w:rsidR="008C7C45" w:rsidRPr="002070E1">
              <w:rPr>
                <w:rFonts w:ascii="メイリオ" w:eastAsia="メイリオ" w:hAnsi="メイリオ"/>
                <w:color w:val="000000" w:themeColor="text1"/>
              </w:rPr>
              <w:t>CDx</w:t>
            </w:r>
            <w:proofErr w:type="spellEnd"/>
          </w:p>
          <w:p w14:paraId="49A25831" w14:textId="536FE7F2" w:rsidR="008C7C45"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84033918"/>
                <w14:checkbox>
                  <w14:checked w14:val="0"/>
                  <w14:checkedState w14:val="00FE" w14:font="Wingdings"/>
                  <w14:uncheckedState w14:val="2610" w14:font="ＭＳ ゴシック"/>
                </w14:checkbox>
              </w:sdtPr>
              <w:sdtEndPr/>
              <w:sdtContent>
                <w:r w:rsidR="008C7C45" w:rsidRPr="002070E1">
                  <w:rPr>
                    <w:rFonts w:ascii="ＭＳ ゴシック" w:eastAsia="ＭＳ ゴシック" w:hAnsi="ＭＳ ゴシック"/>
                    <w:color w:val="000000" w:themeColor="text1"/>
                  </w:rPr>
                  <w:t>☐</w:t>
                </w:r>
              </w:sdtContent>
            </w:sdt>
            <w:r w:rsidR="008C7C45" w:rsidRPr="002070E1">
              <w:rPr>
                <w:rFonts w:ascii="メイリオ" w:eastAsia="メイリオ" w:hAnsi="メイリオ"/>
                <w:color w:val="000000" w:themeColor="text1"/>
              </w:rPr>
              <w:t xml:space="preserve"> F1</w:t>
            </w:r>
            <w:r w:rsidR="00DC2DBD">
              <w:rPr>
                <w:rFonts w:ascii="メイリオ" w:eastAsia="メイリオ" w:hAnsi="メイリオ"/>
                <w:color w:val="000000" w:themeColor="text1"/>
              </w:rPr>
              <w:t xml:space="preserve"> </w:t>
            </w:r>
            <w:r w:rsidR="008C7C45" w:rsidRPr="002070E1">
              <w:rPr>
                <w:rFonts w:ascii="メイリオ" w:eastAsia="メイリオ" w:hAnsi="メイリオ"/>
                <w:color w:val="000000" w:themeColor="text1"/>
              </w:rPr>
              <w:t xml:space="preserve">Liquid </w:t>
            </w:r>
            <w:proofErr w:type="spellStart"/>
            <w:r w:rsidR="008C7C45" w:rsidRPr="002070E1">
              <w:rPr>
                <w:rFonts w:ascii="メイリオ" w:eastAsia="メイリオ" w:hAnsi="メイリオ"/>
                <w:color w:val="000000" w:themeColor="text1"/>
              </w:rPr>
              <w:t>CDx</w:t>
            </w:r>
            <w:proofErr w:type="spellEnd"/>
          </w:p>
          <w:p w14:paraId="7CAE9DE5" w14:textId="35A82665"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1932202"/>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proofErr w:type="spellStart"/>
            <w:r w:rsidR="00D22F74" w:rsidRPr="002070E1">
              <w:rPr>
                <w:rFonts w:ascii="メイリオ" w:eastAsia="メイリオ" w:hAnsi="メイリオ"/>
                <w:color w:val="000000" w:themeColor="text1"/>
              </w:rPr>
              <w:t>BRACAnalysis</w:t>
            </w:r>
            <w:proofErr w:type="spellEnd"/>
            <w:r w:rsidR="00D22F74" w:rsidRPr="002070E1">
              <w:rPr>
                <w:rFonts w:ascii="メイリオ" w:eastAsia="メイリオ" w:hAnsi="メイリオ" w:hint="eastAsia"/>
                <w:color w:val="000000" w:themeColor="text1"/>
              </w:rPr>
              <w:t>診断システム</w:t>
            </w:r>
          </w:p>
          <w:p w14:paraId="51EC481C"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7380051"/>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その他</w:t>
            </w:r>
          </w:p>
          <w:p w14:paraId="709745FE"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79228460"/>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p>
        </w:tc>
      </w:tr>
      <w:tr w:rsidR="000443DF" w:rsidRPr="000443DF" w14:paraId="3203D961" w14:textId="77777777" w:rsidTr="000E4329">
        <w:tc>
          <w:tcPr>
            <w:tcW w:w="2268" w:type="dxa"/>
          </w:tcPr>
          <w:p w14:paraId="1D32E024"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43CD8824"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01873433"/>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陰性→④へ</w:t>
            </w:r>
          </w:p>
          <w:p w14:paraId="3EEC965C"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1978377"/>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陽性→④へ</w:t>
            </w:r>
          </w:p>
          <w:p w14:paraId="155113A0"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51718"/>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判定不能→④へ</w:t>
            </w:r>
          </w:p>
          <w:p w14:paraId="626AB08C" w14:textId="77777777"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5848610"/>
                <w14:checkbox>
                  <w14:checked w14:val="0"/>
                  <w14:checkedState w14:val="00FE" w14:font="Wingdings"/>
                  <w14:uncheckedState w14:val="2610" w14:font="ＭＳ ゴシック"/>
                </w14:checkbox>
              </w:sdtPr>
              <w:sdtEnd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r w:rsidR="00D22F74" w:rsidRPr="002070E1">
              <w:rPr>
                <w:rFonts w:ascii="メイリオ" w:eastAsia="メイリオ" w:hAnsi="メイリオ"/>
                <w:color w:val="000000" w:themeColor="text1"/>
              </w:rPr>
              <w:t xml:space="preserve"> or </w:t>
            </w:r>
            <w:r w:rsidR="00D22F74" w:rsidRPr="002070E1">
              <w:rPr>
                <w:rFonts w:ascii="メイリオ" w:eastAsia="メイリオ" w:hAnsi="メイリオ" w:hint="eastAsia"/>
                <w:color w:val="000000" w:themeColor="text1"/>
              </w:rPr>
              <w:t>未検査</w:t>
            </w:r>
          </w:p>
        </w:tc>
      </w:tr>
      <w:tr w:rsidR="000443DF" w:rsidRPr="000443DF" w14:paraId="2560D85C" w14:textId="77777777" w:rsidTr="000E4329">
        <w:tc>
          <w:tcPr>
            <w:tcW w:w="2268" w:type="dxa"/>
          </w:tcPr>
          <w:p w14:paraId="58B73501"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07794E3E" w14:textId="77777777" w:rsidR="00D22F74" w:rsidRPr="002070E1" w:rsidRDefault="00D22F74" w:rsidP="000E432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62AC61E" w14:textId="278D69BD" w:rsidR="002A449A"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6029854"/>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F1 </w:t>
            </w:r>
            <w:proofErr w:type="spellStart"/>
            <w:r w:rsidR="002A449A" w:rsidRPr="002070E1">
              <w:rPr>
                <w:rFonts w:ascii="メイリオ" w:eastAsia="メイリオ" w:hAnsi="メイリオ"/>
                <w:color w:val="000000" w:themeColor="text1"/>
              </w:rPr>
              <w:t>CDx</w:t>
            </w:r>
            <w:proofErr w:type="spellEnd"/>
          </w:p>
          <w:p w14:paraId="51FF33DB" w14:textId="2F723321" w:rsidR="002A449A"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04636346"/>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F1</w:t>
            </w:r>
            <w:r w:rsidR="00DC2DBD">
              <w:rPr>
                <w:rFonts w:ascii="メイリオ" w:eastAsia="メイリオ" w:hAnsi="メイリオ"/>
                <w:color w:val="000000" w:themeColor="text1"/>
              </w:rPr>
              <w:t xml:space="preserve"> </w:t>
            </w:r>
            <w:r w:rsidR="002A449A" w:rsidRPr="002070E1">
              <w:rPr>
                <w:rFonts w:ascii="メイリオ" w:eastAsia="メイリオ" w:hAnsi="メイリオ"/>
                <w:color w:val="000000" w:themeColor="text1"/>
              </w:rPr>
              <w:t xml:space="preserve">Liquid </w:t>
            </w:r>
            <w:proofErr w:type="spellStart"/>
            <w:r w:rsidR="002A449A" w:rsidRPr="002070E1">
              <w:rPr>
                <w:rFonts w:ascii="メイリオ" w:eastAsia="メイリオ" w:hAnsi="メイリオ"/>
                <w:color w:val="000000" w:themeColor="text1"/>
              </w:rPr>
              <w:t>CDx</w:t>
            </w:r>
            <w:proofErr w:type="spellEnd"/>
          </w:p>
          <w:p w14:paraId="467532EC" w14:textId="77777777" w:rsidR="002A449A"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59539256"/>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proofErr w:type="spellStart"/>
            <w:r w:rsidR="002A449A" w:rsidRPr="002070E1">
              <w:rPr>
                <w:rFonts w:ascii="メイリオ" w:eastAsia="メイリオ" w:hAnsi="メイリオ"/>
                <w:color w:val="000000" w:themeColor="text1"/>
              </w:rPr>
              <w:t>BRACAnalysis</w:t>
            </w:r>
            <w:proofErr w:type="spellEnd"/>
            <w:r w:rsidR="002A449A" w:rsidRPr="002070E1">
              <w:rPr>
                <w:rFonts w:ascii="メイリオ" w:eastAsia="メイリオ" w:hAnsi="メイリオ" w:hint="eastAsia"/>
                <w:color w:val="000000" w:themeColor="text1"/>
              </w:rPr>
              <w:t>診断システム</w:t>
            </w:r>
          </w:p>
          <w:p w14:paraId="192F63D3" w14:textId="77777777" w:rsidR="002A449A"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90726368"/>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r w:rsidR="002A449A" w:rsidRPr="002070E1">
              <w:rPr>
                <w:rFonts w:ascii="メイリオ" w:eastAsia="メイリオ" w:hAnsi="メイリオ" w:hint="eastAsia"/>
                <w:color w:val="000000" w:themeColor="text1"/>
              </w:rPr>
              <w:t>その他</w:t>
            </w:r>
          </w:p>
          <w:p w14:paraId="2236A4E6" w14:textId="4A155232" w:rsidR="00D22F74" w:rsidRPr="002070E1" w:rsidRDefault="0081052F"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49435691"/>
                <w14:checkbox>
                  <w14:checked w14:val="0"/>
                  <w14:checkedState w14:val="00FE" w14:font="Wingdings"/>
                  <w14:uncheckedState w14:val="2610" w14:font="ＭＳ ゴシック"/>
                </w14:checkbox>
              </w:sdtPr>
              <w:sdtEnd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r w:rsidR="002A449A" w:rsidRPr="002070E1">
              <w:rPr>
                <w:rFonts w:ascii="メイリオ" w:eastAsia="メイリオ" w:hAnsi="メイリオ" w:hint="eastAsia"/>
                <w:color w:val="000000" w:themeColor="text1"/>
              </w:rPr>
              <w:t>不明</w:t>
            </w:r>
          </w:p>
        </w:tc>
      </w:tr>
    </w:tbl>
    <w:p w14:paraId="071CE8B8" w14:textId="77777777" w:rsidR="00B7424F" w:rsidRPr="002070E1" w:rsidRDefault="00B7424F" w:rsidP="002070E1">
      <w:pPr>
        <w:rPr>
          <w:rFonts w:ascii="メイリオ" w:eastAsia="メイリオ" w:hAnsi="メイリオ"/>
          <w:color w:val="000000" w:themeColor="text1"/>
          <w:sz w:val="24"/>
          <w:szCs w:val="28"/>
        </w:rPr>
      </w:pPr>
    </w:p>
    <w:p w14:paraId="6DC2F8F5" w14:textId="77777777" w:rsidR="006F5BAA" w:rsidRPr="002070E1" w:rsidRDefault="006F5BAA">
      <w:pPr>
        <w:widowControl/>
        <w:jc w:val="left"/>
        <w:rPr>
          <w:rFonts w:ascii="メイリオ" w:eastAsia="メイリオ" w:hAnsi="メイリオ"/>
          <w:b/>
          <w:bCs/>
          <w:color w:val="000000" w:themeColor="text1"/>
          <w:sz w:val="36"/>
          <w:szCs w:val="36"/>
        </w:rPr>
      </w:pPr>
      <w:r w:rsidRPr="002070E1">
        <w:rPr>
          <w:rFonts w:ascii="メイリオ" w:eastAsia="メイリオ" w:hAnsi="メイリオ"/>
          <w:b/>
          <w:bCs/>
          <w:color w:val="000000" w:themeColor="text1"/>
          <w:sz w:val="36"/>
          <w:szCs w:val="36"/>
        </w:rPr>
        <w:br w:type="page"/>
      </w:r>
    </w:p>
    <w:p w14:paraId="01ADA68E" w14:textId="61DC2A1C" w:rsidR="005068EB" w:rsidRPr="009F17B5" w:rsidRDefault="005068EB"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7" w:name="_Toc163815224"/>
      <w:r w:rsidRPr="009F17B5">
        <w:rPr>
          <w:rFonts w:ascii="メイリオ" w:eastAsia="メイリオ" w:hAnsi="メイリオ" w:hint="eastAsia"/>
          <w:b/>
          <w:bCs/>
          <w:color w:val="000000" w:themeColor="text1"/>
          <w:sz w:val="36"/>
          <w:szCs w:val="36"/>
        </w:rPr>
        <w:lastRenderedPageBreak/>
        <w:t>卵巣／卵管</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7"/>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C4B8875" w14:textId="77777777" w:rsidTr="006F5BAA">
        <w:tc>
          <w:tcPr>
            <w:tcW w:w="2268" w:type="dxa"/>
            <w:shd w:val="clear" w:color="auto" w:fill="E7E6E6" w:themeFill="background2"/>
          </w:tcPr>
          <w:p w14:paraId="002FB0AD" w14:textId="77777777" w:rsidR="00FA5905" w:rsidRPr="002070E1" w:rsidRDefault="00FA5905"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E7E6E6" w:themeFill="background2"/>
          </w:tcPr>
          <w:p w14:paraId="40998336" w14:textId="77777777" w:rsidR="00FA5905" w:rsidRPr="002070E1" w:rsidRDefault="00FA5905"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B8D99B4" w14:textId="77777777" w:rsidTr="00B52227">
        <w:tc>
          <w:tcPr>
            <w:tcW w:w="2268" w:type="dxa"/>
          </w:tcPr>
          <w:p w14:paraId="58BED090"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2B53F8E8"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57275307"/>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陰性→②へ</w:t>
            </w:r>
          </w:p>
          <w:p w14:paraId="4F80B8E4"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5741745"/>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陽性→②へ</w:t>
            </w:r>
          </w:p>
          <w:p w14:paraId="1841F027"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3239451"/>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判定不能→②へ</w:t>
            </w:r>
          </w:p>
          <w:p w14:paraId="34A6BC2B"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9814560"/>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r w:rsidR="00FA5905" w:rsidRPr="002070E1">
              <w:rPr>
                <w:rFonts w:ascii="メイリオ" w:eastAsia="メイリオ" w:hAnsi="メイリオ"/>
                <w:color w:val="000000" w:themeColor="text1"/>
              </w:rPr>
              <w:t xml:space="preserve"> or </w:t>
            </w:r>
            <w:r w:rsidR="00FA5905" w:rsidRPr="002070E1">
              <w:rPr>
                <w:rFonts w:ascii="メイリオ" w:eastAsia="メイリオ" w:hAnsi="メイリオ" w:hint="eastAsia"/>
                <w:color w:val="000000" w:themeColor="text1"/>
              </w:rPr>
              <w:t>未検査</w:t>
            </w:r>
          </w:p>
        </w:tc>
      </w:tr>
      <w:tr w:rsidR="000443DF" w:rsidRPr="000443DF" w14:paraId="47F433BE" w14:textId="77777777" w:rsidTr="00B52227">
        <w:tc>
          <w:tcPr>
            <w:tcW w:w="2268" w:type="dxa"/>
          </w:tcPr>
          <w:p w14:paraId="024E97AA"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1C1CFF3F" w14:textId="77777777" w:rsidR="00FA5905" w:rsidRPr="002070E1" w:rsidRDefault="00FA5905"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7776C41B" w14:textId="2D32794F"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09473408"/>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F1 </w:t>
            </w:r>
            <w:proofErr w:type="spellStart"/>
            <w:r w:rsidR="00FA5905" w:rsidRPr="002070E1">
              <w:rPr>
                <w:rFonts w:ascii="メイリオ" w:eastAsia="メイリオ" w:hAnsi="メイリオ"/>
                <w:color w:val="000000" w:themeColor="text1"/>
              </w:rPr>
              <w:t>CDx</w:t>
            </w:r>
            <w:proofErr w:type="spellEnd"/>
          </w:p>
          <w:p w14:paraId="224E24BD"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8871311"/>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proofErr w:type="spellStart"/>
            <w:r w:rsidR="00FA5905" w:rsidRPr="002070E1">
              <w:rPr>
                <w:rFonts w:ascii="メイリオ" w:eastAsia="メイリオ" w:hAnsi="メイリオ"/>
                <w:color w:val="000000" w:themeColor="text1"/>
              </w:rPr>
              <w:t>BRACAnalysis</w:t>
            </w:r>
            <w:proofErr w:type="spellEnd"/>
            <w:r w:rsidR="00FA5905" w:rsidRPr="002070E1">
              <w:rPr>
                <w:rFonts w:ascii="メイリオ" w:eastAsia="メイリオ" w:hAnsi="メイリオ" w:hint="eastAsia"/>
                <w:color w:val="000000" w:themeColor="text1"/>
              </w:rPr>
              <w:t>診断システム</w:t>
            </w:r>
          </w:p>
          <w:p w14:paraId="56C37534" w14:textId="35FB68DC"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9961934"/>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proofErr w:type="spellStart"/>
            <w:r w:rsidR="00FA5905" w:rsidRPr="002070E1">
              <w:rPr>
                <w:rFonts w:ascii="メイリオ" w:eastAsia="メイリオ" w:hAnsi="メイリオ"/>
                <w:color w:val="000000" w:themeColor="text1"/>
              </w:rPr>
              <w:t>myChoice</w:t>
            </w:r>
            <w:proofErr w:type="spellEnd"/>
            <w:r w:rsidR="00FA5905" w:rsidRPr="002070E1">
              <w:rPr>
                <w:rFonts w:ascii="メイリオ" w:eastAsia="メイリオ" w:hAnsi="メイリオ" w:hint="eastAsia"/>
                <w:color w:val="000000" w:themeColor="text1"/>
              </w:rPr>
              <w:t>診断システム</w:t>
            </w:r>
          </w:p>
          <w:p w14:paraId="2AE433EA"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16084779"/>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その他</w:t>
            </w:r>
          </w:p>
          <w:p w14:paraId="0FA855E7"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08301283"/>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p>
        </w:tc>
      </w:tr>
      <w:tr w:rsidR="000443DF" w:rsidRPr="000443DF" w14:paraId="5F1F40FB" w14:textId="77777777" w:rsidTr="00B52227">
        <w:tc>
          <w:tcPr>
            <w:tcW w:w="2268" w:type="dxa"/>
          </w:tcPr>
          <w:p w14:paraId="7E71DC08"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71132134"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42233829"/>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陰性→④へ</w:t>
            </w:r>
          </w:p>
          <w:p w14:paraId="05EDC34D"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39345471"/>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陽性→④へ</w:t>
            </w:r>
          </w:p>
          <w:p w14:paraId="0D6A1ABF"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0058309"/>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判定不能→④へ</w:t>
            </w:r>
          </w:p>
          <w:p w14:paraId="3A90C696" w14:textId="77777777" w:rsidR="00FA5905" w:rsidRPr="002070E1" w:rsidRDefault="0081052F"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51771999"/>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r w:rsidR="00FA5905" w:rsidRPr="002070E1">
              <w:rPr>
                <w:rFonts w:ascii="メイリオ" w:eastAsia="メイリオ" w:hAnsi="メイリオ"/>
                <w:color w:val="000000" w:themeColor="text1"/>
              </w:rPr>
              <w:t xml:space="preserve"> or </w:t>
            </w:r>
            <w:r w:rsidR="00FA5905" w:rsidRPr="002070E1">
              <w:rPr>
                <w:rFonts w:ascii="メイリオ" w:eastAsia="メイリオ" w:hAnsi="メイリオ" w:hint="eastAsia"/>
                <w:color w:val="000000" w:themeColor="text1"/>
              </w:rPr>
              <w:t>未検査</w:t>
            </w:r>
          </w:p>
        </w:tc>
      </w:tr>
      <w:tr w:rsidR="000443DF" w:rsidRPr="000443DF" w14:paraId="51F49A21" w14:textId="77777777" w:rsidTr="00B52227">
        <w:tc>
          <w:tcPr>
            <w:tcW w:w="2268" w:type="dxa"/>
          </w:tcPr>
          <w:p w14:paraId="4D0CCAE1"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7ECFF094" w14:textId="77777777" w:rsidR="00FA5905" w:rsidRPr="002070E1" w:rsidRDefault="00FA5905"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A234AF0" w14:textId="7777777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1098786"/>
                <w14:checkbox>
                  <w14:checked w14:val="0"/>
                  <w14:checkedState w14:val="00FE" w14:font="Wingdings"/>
                  <w14:uncheckedState w14:val="2610" w14:font="ＭＳ ゴシック"/>
                </w14:checkbox>
              </w:sdtPr>
              <w:sdtEnd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960160" w:rsidRPr="002070E1">
              <w:rPr>
                <w:rFonts w:ascii="メイリオ" w:eastAsia="メイリオ" w:hAnsi="メイリオ"/>
                <w:color w:val="000000" w:themeColor="text1"/>
              </w:rPr>
              <w:t xml:space="preserve">F1 </w:t>
            </w:r>
            <w:proofErr w:type="spellStart"/>
            <w:r w:rsidR="00960160" w:rsidRPr="002070E1">
              <w:rPr>
                <w:rFonts w:ascii="メイリオ" w:eastAsia="メイリオ" w:hAnsi="メイリオ"/>
                <w:color w:val="000000" w:themeColor="text1"/>
              </w:rPr>
              <w:t>CDx</w:t>
            </w:r>
            <w:proofErr w:type="spellEnd"/>
          </w:p>
          <w:p w14:paraId="66FEC083" w14:textId="7777777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83382883"/>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proofErr w:type="spellStart"/>
            <w:r w:rsidR="00960160" w:rsidRPr="002070E1">
              <w:rPr>
                <w:rFonts w:ascii="メイリオ" w:eastAsia="メイリオ" w:hAnsi="メイリオ"/>
                <w:color w:val="000000" w:themeColor="text1"/>
              </w:rPr>
              <w:t>BRACAnalysis</w:t>
            </w:r>
            <w:proofErr w:type="spellEnd"/>
            <w:r w:rsidR="00960160" w:rsidRPr="002070E1">
              <w:rPr>
                <w:rFonts w:ascii="メイリオ" w:eastAsia="メイリオ" w:hAnsi="メイリオ" w:hint="eastAsia"/>
                <w:color w:val="000000" w:themeColor="text1"/>
              </w:rPr>
              <w:t>診断システム</w:t>
            </w:r>
          </w:p>
          <w:p w14:paraId="562C4DEF" w14:textId="7777777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0338729"/>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proofErr w:type="spellStart"/>
            <w:r w:rsidR="00960160" w:rsidRPr="002070E1">
              <w:rPr>
                <w:rFonts w:ascii="メイリオ" w:eastAsia="メイリオ" w:hAnsi="メイリオ"/>
                <w:color w:val="000000" w:themeColor="text1"/>
              </w:rPr>
              <w:t>myChoice</w:t>
            </w:r>
            <w:proofErr w:type="spellEnd"/>
            <w:r w:rsidR="00960160" w:rsidRPr="002070E1">
              <w:rPr>
                <w:rFonts w:ascii="メイリオ" w:eastAsia="メイリオ" w:hAnsi="メイリオ" w:hint="eastAsia"/>
                <w:color w:val="000000" w:themeColor="text1"/>
              </w:rPr>
              <w:t>診断システム</w:t>
            </w:r>
          </w:p>
          <w:p w14:paraId="7CB6BCB0" w14:textId="7777777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879066"/>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その他</w:t>
            </w:r>
          </w:p>
          <w:p w14:paraId="53F7513E" w14:textId="5CF1989A" w:rsidR="00FA5905" w:rsidRPr="002070E1" w:rsidRDefault="0081052F" w:rsidP="00355D9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31132195"/>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不明</w:t>
            </w:r>
          </w:p>
        </w:tc>
      </w:tr>
      <w:tr w:rsidR="000443DF" w:rsidRPr="000443DF" w14:paraId="0A954466" w14:textId="77777777" w:rsidTr="00B52227">
        <w:tc>
          <w:tcPr>
            <w:tcW w:w="2268" w:type="dxa"/>
          </w:tcPr>
          <w:p w14:paraId="07CF34E5" w14:textId="77777777" w:rsidR="00960160" w:rsidRPr="002070E1" w:rsidRDefault="00960160" w:rsidP="00FA5905">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相同組換え</w:t>
            </w:r>
          </w:p>
          <w:p w14:paraId="39FF2D36" w14:textId="40473BD5" w:rsidR="00960160" w:rsidRPr="002070E1" w:rsidRDefault="0096016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修復欠損</w:t>
            </w:r>
          </w:p>
        </w:tc>
        <w:tc>
          <w:tcPr>
            <w:tcW w:w="6232" w:type="dxa"/>
          </w:tcPr>
          <w:p w14:paraId="6F9FEDC3" w14:textId="32BA9F82"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97860795"/>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陰性→⑥へ</w:t>
            </w:r>
          </w:p>
          <w:p w14:paraId="65713A37" w14:textId="57D083C5"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1427331"/>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陽性→⑥へ</w:t>
            </w:r>
          </w:p>
          <w:p w14:paraId="43D32ADE" w14:textId="2B1BE0BF"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8990759"/>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判定不能→⑥へ</w:t>
            </w:r>
          </w:p>
          <w:p w14:paraId="0D763328" w14:textId="17206D2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53438729"/>
                <w14:checkbox>
                  <w14:checked w14:val="0"/>
                  <w14:checkedState w14:val="00FE" w14:font="Wingdings"/>
                  <w14:uncheckedState w14:val="2610" w14:font="ＭＳ ゴシック"/>
                </w14:checkbox>
              </w:sdtPr>
              <w:sdtEnd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不明</w:t>
            </w:r>
            <w:r w:rsidR="00960160" w:rsidRPr="002070E1">
              <w:rPr>
                <w:rFonts w:ascii="メイリオ" w:eastAsia="メイリオ" w:hAnsi="メイリオ"/>
                <w:color w:val="000000" w:themeColor="text1"/>
              </w:rPr>
              <w:t xml:space="preserve"> or </w:t>
            </w:r>
            <w:r w:rsidR="00960160" w:rsidRPr="002070E1">
              <w:rPr>
                <w:rFonts w:ascii="メイリオ" w:eastAsia="メイリオ" w:hAnsi="メイリオ" w:hint="eastAsia"/>
                <w:color w:val="000000" w:themeColor="text1"/>
              </w:rPr>
              <w:t>未検査</w:t>
            </w:r>
          </w:p>
        </w:tc>
      </w:tr>
      <w:tr w:rsidR="000443DF" w:rsidRPr="000443DF" w14:paraId="0FC6281F" w14:textId="77777777" w:rsidTr="00B52227">
        <w:tc>
          <w:tcPr>
            <w:tcW w:w="2268" w:type="dxa"/>
          </w:tcPr>
          <w:p w14:paraId="48E8EC5E" w14:textId="77777777" w:rsidR="006B0020" w:rsidRPr="002070E1" w:rsidRDefault="006B0020" w:rsidP="006B0020">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相同組換え</w:t>
            </w:r>
          </w:p>
          <w:p w14:paraId="4D12C485" w14:textId="77777777" w:rsidR="00960160" w:rsidRPr="002070E1" w:rsidRDefault="006B0020" w:rsidP="006B0020">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修復欠損</w:t>
            </w:r>
          </w:p>
          <w:p w14:paraId="0A53B49E" w14:textId="21CABEFA" w:rsidR="006B0020" w:rsidRPr="002070E1" w:rsidRDefault="006B002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08D82A4" w14:textId="77777777" w:rsidR="00EC303E" w:rsidRPr="002070E1" w:rsidRDefault="0081052F" w:rsidP="00EC303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7112888"/>
                <w14:checkbox>
                  <w14:checked w14:val="0"/>
                  <w14:checkedState w14:val="00FE" w14:font="Wingdings"/>
                  <w14:uncheckedState w14:val="2610" w14:font="ＭＳ ゴシック"/>
                </w14:checkbox>
              </w:sdtPr>
              <w:sdtEnd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proofErr w:type="spellStart"/>
            <w:r w:rsidR="00EC303E" w:rsidRPr="002070E1">
              <w:rPr>
                <w:rFonts w:ascii="メイリオ" w:eastAsia="メイリオ" w:hAnsi="メイリオ"/>
                <w:color w:val="000000" w:themeColor="text1"/>
              </w:rPr>
              <w:t>myChoice</w:t>
            </w:r>
            <w:proofErr w:type="spellEnd"/>
            <w:r w:rsidR="00EC303E" w:rsidRPr="002070E1">
              <w:rPr>
                <w:rFonts w:ascii="メイリオ" w:eastAsia="メイリオ" w:hAnsi="メイリオ" w:hint="eastAsia"/>
                <w:color w:val="000000" w:themeColor="text1"/>
              </w:rPr>
              <w:t>診断システム</w:t>
            </w:r>
          </w:p>
          <w:p w14:paraId="4916C82A" w14:textId="77777777" w:rsidR="00960160"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10858544"/>
                <w14:checkbox>
                  <w14:checked w14:val="0"/>
                  <w14:checkedState w14:val="00FE" w14:font="Wingdings"/>
                  <w14:uncheckedState w14:val="2610" w14:font="ＭＳ ゴシック"/>
                </w14:checkbox>
              </w:sdtPr>
              <w:sdtEnd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r w:rsidR="00EC303E" w:rsidRPr="002070E1">
              <w:rPr>
                <w:rFonts w:ascii="メイリオ" w:eastAsia="メイリオ" w:hAnsi="メイリオ" w:hint="eastAsia"/>
                <w:color w:val="000000" w:themeColor="text1"/>
              </w:rPr>
              <w:t>その他</w:t>
            </w:r>
          </w:p>
          <w:p w14:paraId="4844BAFC" w14:textId="0A358648" w:rsidR="00EC303E" w:rsidRPr="002070E1" w:rsidRDefault="0081052F"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52775574"/>
                <w14:checkbox>
                  <w14:checked w14:val="0"/>
                  <w14:checkedState w14:val="00FE" w14:font="Wingdings"/>
                  <w14:uncheckedState w14:val="2610" w14:font="ＭＳ ゴシック"/>
                </w14:checkbox>
              </w:sdtPr>
              <w:sdtEnd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r w:rsidR="00EC303E" w:rsidRPr="002070E1">
              <w:rPr>
                <w:rFonts w:ascii="メイリオ" w:eastAsia="メイリオ" w:hAnsi="メイリオ" w:hint="eastAsia"/>
                <w:color w:val="000000" w:themeColor="text1"/>
              </w:rPr>
              <w:t>不明</w:t>
            </w:r>
          </w:p>
        </w:tc>
      </w:tr>
    </w:tbl>
    <w:p w14:paraId="7985C109" w14:textId="77777777" w:rsidR="00B7424F" w:rsidRPr="002070E1" w:rsidRDefault="00B7424F" w:rsidP="002070E1">
      <w:pPr>
        <w:rPr>
          <w:rFonts w:ascii="メイリオ" w:eastAsia="メイリオ" w:hAnsi="メイリオ"/>
          <w:color w:val="000000" w:themeColor="text1"/>
          <w:sz w:val="24"/>
          <w:szCs w:val="28"/>
        </w:rPr>
      </w:pPr>
    </w:p>
    <w:p w14:paraId="354CBCE6" w14:textId="77777777" w:rsidR="00B7424F" w:rsidRPr="002070E1" w:rsidRDefault="00B7424F" w:rsidP="002070E1">
      <w:pPr>
        <w:rPr>
          <w:rFonts w:ascii="メイリオ" w:eastAsia="メイリオ" w:hAnsi="メイリオ"/>
          <w:color w:val="000000" w:themeColor="text1"/>
          <w:sz w:val="24"/>
          <w:szCs w:val="28"/>
        </w:rPr>
      </w:pPr>
    </w:p>
    <w:p w14:paraId="4484B661" w14:textId="77777777" w:rsidR="00361093" w:rsidRPr="002070E1" w:rsidRDefault="00361093" w:rsidP="002070E1">
      <w:pPr>
        <w:rPr>
          <w:rFonts w:ascii="メイリオ" w:eastAsia="メイリオ" w:hAnsi="メイリオ"/>
          <w:color w:val="000000" w:themeColor="text1"/>
          <w:sz w:val="24"/>
          <w:szCs w:val="28"/>
        </w:rPr>
        <w:sectPr w:rsidR="00361093" w:rsidRPr="002070E1" w:rsidSect="00E160F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25574A4" w14:textId="5BB66B54" w:rsidR="00C71B05" w:rsidRPr="000C0D3A" w:rsidRDefault="00AE6321" w:rsidP="009F17B5">
      <w:pPr>
        <w:pStyle w:val="10"/>
        <w:jc w:val="left"/>
        <w:rPr>
          <w:rFonts w:ascii="メイリオ" w:eastAsia="メイリオ" w:hAnsi="メイリオ"/>
          <w:b/>
          <w:color w:val="000000" w:themeColor="text1"/>
          <w:sz w:val="36"/>
          <w:szCs w:val="36"/>
        </w:rPr>
      </w:pPr>
      <w:bookmarkStart w:id="198" w:name="_Toc163815225"/>
      <w:r>
        <w:rPr>
          <w:rFonts w:ascii="メイリオ" w:eastAsia="メイリオ" w:hAnsi="メイリオ" w:hint="eastAsia"/>
          <w:b/>
          <w:color w:val="000000" w:themeColor="text1"/>
          <w:sz w:val="36"/>
          <w:szCs w:val="36"/>
        </w:rPr>
        <w:lastRenderedPageBreak/>
        <w:t>必須</w:t>
      </w:r>
      <w:r w:rsidR="00216E1C">
        <w:rPr>
          <w:rFonts w:ascii="メイリオ" w:eastAsia="メイリオ" w:hAnsi="メイリオ" w:hint="eastAsia"/>
          <w:b/>
          <w:color w:val="000000" w:themeColor="text1"/>
          <w:sz w:val="36"/>
          <w:szCs w:val="36"/>
        </w:rPr>
        <w:t>：</w:t>
      </w:r>
      <w:r w:rsidRPr="000C0D3A">
        <w:rPr>
          <w:rFonts w:ascii="メイリオ" w:eastAsia="メイリオ" w:hAnsi="メイリオ" w:hint="eastAsia"/>
          <w:b/>
          <w:color w:val="000000" w:themeColor="text1"/>
          <w:sz w:val="36"/>
          <w:szCs w:val="36"/>
        </w:rPr>
        <w:t>エキスパートパネル開催前の薬物療法と有害事象</w:t>
      </w:r>
      <w:bookmarkEnd w:id="198"/>
    </w:p>
    <w:p w14:paraId="13688369" w14:textId="20AD74C4" w:rsidR="00C71B05" w:rsidRPr="00006853" w:rsidRDefault="00006853" w:rsidP="00C01D0A">
      <w:pPr>
        <w:pBdr>
          <w:top w:val="single" w:sz="4" w:space="1" w:color="auto"/>
          <w:left w:val="single" w:sz="4" w:space="4" w:color="auto"/>
          <w:bottom w:val="single" w:sz="4" w:space="1" w:color="auto"/>
          <w:right w:val="single" w:sz="4" w:space="4" w:color="auto"/>
        </w:pBdr>
        <w:snapToGrid w:val="0"/>
        <w:spacing w:line="180" w:lineRule="auto"/>
        <w:jc w:val="left"/>
        <w:rPr>
          <w:rFonts w:ascii="メイリオ" w:eastAsia="メイリオ" w:hAnsi="メイリオ"/>
          <w:b/>
          <w:color w:val="000000" w:themeColor="text1"/>
          <w:sz w:val="24"/>
          <w:szCs w:val="28"/>
        </w:rPr>
      </w:pPr>
      <w:r w:rsidRPr="00006853">
        <w:rPr>
          <w:rFonts w:ascii="メイリオ" w:eastAsia="メイリオ" w:hAnsi="メイリオ" w:hint="eastAsia"/>
          <w:b/>
          <w:color w:val="000000" w:themeColor="text1"/>
          <w:sz w:val="24"/>
          <w:szCs w:val="28"/>
        </w:rPr>
        <w:t>※</w:t>
      </w:r>
      <w:r w:rsidRPr="00006853">
        <w:rPr>
          <w:rFonts w:ascii="メイリオ" w:eastAsia="メイリオ" w:hAnsi="メイリオ"/>
          <w:b/>
          <w:color w:val="000000" w:themeColor="text1"/>
          <w:sz w:val="24"/>
          <w:szCs w:val="28"/>
        </w:rPr>
        <w:t>2</w:t>
      </w:r>
      <w:r w:rsidRPr="00006853">
        <w:rPr>
          <w:rFonts w:ascii="メイリオ" w:eastAsia="メイリオ" w:hAnsi="メイリオ" w:hint="eastAsia"/>
          <w:b/>
          <w:color w:val="000000" w:themeColor="text1"/>
          <w:sz w:val="24"/>
          <w:szCs w:val="28"/>
        </w:rPr>
        <w:t>次治療以降は</w:t>
      </w:r>
      <w:r w:rsidR="00257871">
        <w:rPr>
          <w:rFonts w:ascii="メイリオ" w:eastAsia="メイリオ" w:hAnsi="メイリオ" w:hint="eastAsia"/>
          <w:b/>
          <w:color w:val="000000" w:themeColor="text1"/>
          <w:sz w:val="24"/>
          <w:szCs w:val="28"/>
        </w:rPr>
        <w:t>、これを</w:t>
      </w:r>
      <w:r w:rsidRPr="00006853">
        <w:rPr>
          <w:rFonts w:ascii="メイリオ" w:eastAsia="メイリオ" w:hAnsi="メイリオ" w:hint="eastAsia"/>
          <w:b/>
          <w:color w:val="000000" w:themeColor="text1"/>
          <w:sz w:val="24"/>
          <w:szCs w:val="28"/>
        </w:rPr>
        <w:t>コピーしてご記載ください</w:t>
      </w:r>
    </w:p>
    <w:p w14:paraId="3FD49E5D" w14:textId="623C77B3" w:rsidR="00006853" w:rsidRPr="00006853" w:rsidRDefault="00006853" w:rsidP="00C01D0A">
      <w:pPr>
        <w:pBdr>
          <w:top w:val="single" w:sz="4" w:space="1" w:color="auto"/>
          <w:left w:val="single" w:sz="4" w:space="4" w:color="auto"/>
          <w:bottom w:val="single" w:sz="4" w:space="1" w:color="auto"/>
          <w:right w:val="single" w:sz="4" w:space="4" w:color="auto"/>
        </w:pBdr>
        <w:snapToGrid w:val="0"/>
        <w:spacing w:line="180" w:lineRule="auto"/>
        <w:jc w:val="left"/>
        <w:rPr>
          <w:rFonts w:ascii="メイリオ" w:eastAsia="メイリオ" w:hAnsi="メイリオ"/>
          <w:b/>
          <w:color w:val="000000" w:themeColor="text1"/>
          <w:sz w:val="24"/>
          <w:szCs w:val="28"/>
        </w:rPr>
      </w:pPr>
      <w:r w:rsidRPr="00006853">
        <w:rPr>
          <w:rFonts w:ascii="メイリオ" w:eastAsia="メイリオ" w:hAnsi="メイリオ" w:hint="eastAsia"/>
          <w:b/>
          <w:color w:val="000000" w:themeColor="text1"/>
          <w:sz w:val="24"/>
          <w:szCs w:val="28"/>
        </w:rPr>
        <w:t>※薬物療法（化学療法、ホルモン療法、分子標的療法）を全てご記載ください</w:t>
      </w:r>
    </w:p>
    <w:p w14:paraId="39C16BA9" w14:textId="77777777" w:rsidR="00006853" w:rsidRPr="00FE4D62" w:rsidRDefault="00006853" w:rsidP="00C01D0A">
      <w:pPr>
        <w:snapToGrid w:val="0"/>
        <w:spacing w:line="180" w:lineRule="auto"/>
        <w:jc w:val="left"/>
        <w:rPr>
          <w:rFonts w:ascii="メイリオ" w:eastAsia="メイリオ" w:hAnsi="メイリオ"/>
          <w:b/>
          <w:color w:val="000000" w:themeColor="text1"/>
          <w:sz w:val="24"/>
          <w:szCs w:val="28"/>
        </w:rPr>
      </w:pPr>
    </w:p>
    <w:p w14:paraId="35C77AA9" w14:textId="77777777" w:rsidR="006F654D" w:rsidRPr="002070E1" w:rsidRDefault="006F654D" w:rsidP="006F654D">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szCs w:val="21"/>
        </w:rPr>
        <w:t>がんゲノム情報管理センター</w:t>
      </w:r>
      <w:r w:rsidRPr="002070E1">
        <w:rPr>
          <w:rFonts w:ascii="メイリオ" w:eastAsia="メイリオ" w:hAnsi="メイリオ"/>
          <w:color w:val="000000" w:themeColor="text1"/>
          <w:szCs w:val="21"/>
        </w:rPr>
        <w:t>(C-CAT)</w:t>
      </w:r>
      <w:r w:rsidRPr="002070E1">
        <w:rPr>
          <w:rFonts w:ascii="メイリオ" w:eastAsia="メイリオ" w:hAnsi="メイリオ" w:hint="eastAsia"/>
          <w:color w:val="000000" w:themeColor="text1"/>
          <w:szCs w:val="21"/>
        </w:rPr>
        <w:t>への登録や</w:t>
      </w:r>
      <w:r w:rsidRPr="002070E1">
        <w:rPr>
          <w:rFonts w:ascii="メイリオ" w:eastAsia="メイリオ" w:hAnsi="メイリオ" w:hint="eastAsia"/>
          <w:color w:val="000000" w:themeColor="text1"/>
        </w:rPr>
        <w:t>エキスパートパネルを開催するために臨床情報が必要となります。ご協力のほどよろしくお願い申し上げます。</w:t>
      </w:r>
    </w:p>
    <w:p w14:paraId="1CEB75E8" w14:textId="77777777" w:rsidR="006F654D" w:rsidRPr="002070E1" w:rsidRDefault="006F654D" w:rsidP="006F654D">
      <w:pPr>
        <w:snapToGrid w:val="0"/>
        <w:spacing w:line="180" w:lineRule="auto"/>
        <w:rPr>
          <w:rFonts w:ascii="メイリオ" w:eastAsia="メイリオ" w:hAnsi="メイリオ"/>
          <w:color w:val="000000" w:themeColor="text1"/>
        </w:rPr>
      </w:pPr>
    </w:p>
    <w:p w14:paraId="1E97C20E" w14:textId="2A5527A9" w:rsidR="00C71B05" w:rsidRPr="002070E1" w:rsidRDefault="00C71B05" w:rsidP="00C71B05">
      <w:pPr>
        <w:snapToGrid w:val="0"/>
        <w:spacing w:line="180" w:lineRule="auto"/>
        <w:rPr>
          <w:rFonts w:ascii="メイリオ" w:eastAsia="メイリオ" w:hAnsi="メイリオ"/>
          <w:color w:val="000000" w:themeColor="text1"/>
        </w:rPr>
      </w:pPr>
      <w:r w:rsidRPr="002070E1">
        <w:rPr>
          <w:rFonts w:ascii="メイリオ" w:eastAsia="メイリオ" w:hAnsi="メイリオ"/>
          <w:b/>
          <w:color w:val="000000" w:themeColor="text1"/>
          <w:u w:val="single"/>
        </w:rPr>
        <w:t>1次治療から投与されたレジメン毎に記載をお願いいたします。</w:t>
      </w:r>
    </w:p>
    <w:p w14:paraId="4136D9CD" w14:textId="7DF15CF8" w:rsidR="00945CEA" w:rsidRPr="002070E1" w:rsidRDefault="00945CEA" w:rsidP="00C71B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他院でおこなわれた薬物治療もわかる範囲でご記入をお願いします。</w:t>
      </w:r>
    </w:p>
    <w:tbl>
      <w:tblPr>
        <w:tblStyle w:val="a3"/>
        <w:tblpPr w:leftFromText="142" w:rightFromText="142" w:vertAnchor="text" w:horzAnchor="margin" w:tblpY="59"/>
        <w:tblW w:w="0" w:type="auto"/>
        <w:tblLook w:val="04A0" w:firstRow="1" w:lastRow="0" w:firstColumn="1" w:lastColumn="0" w:noHBand="0" w:noVBand="1"/>
      </w:tblPr>
      <w:tblGrid>
        <w:gridCol w:w="4106"/>
        <w:gridCol w:w="4388"/>
      </w:tblGrid>
      <w:tr w:rsidR="000443DF" w:rsidRPr="000443DF" w14:paraId="3A70CF90" w14:textId="77777777" w:rsidTr="00643BEC">
        <w:tc>
          <w:tcPr>
            <w:tcW w:w="4106" w:type="dxa"/>
            <w:shd w:val="clear" w:color="auto" w:fill="E7E6E6" w:themeFill="background2"/>
          </w:tcPr>
          <w:p w14:paraId="3EFC498F"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388" w:type="dxa"/>
            <w:shd w:val="clear" w:color="auto" w:fill="E7E6E6" w:themeFill="background2"/>
          </w:tcPr>
          <w:p w14:paraId="6F9ECECF"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0443DF" w:rsidRPr="000443DF" w14:paraId="732542B0" w14:textId="77777777" w:rsidTr="000C0D3A">
        <w:tc>
          <w:tcPr>
            <w:tcW w:w="4106" w:type="dxa"/>
          </w:tcPr>
          <w:p w14:paraId="14D7A49A" w14:textId="766C839E" w:rsidR="00373894" w:rsidRPr="002070E1" w:rsidRDefault="00167928" w:rsidP="000073F5">
            <w:pPr>
              <w:pStyle w:val="af"/>
              <w:numPr>
                <w:ilvl w:val="0"/>
                <w:numId w:val="28"/>
              </w:numPr>
              <w:snapToGrid w:val="0"/>
              <w:spacing w:line="180" w:lineRule="auto"/>
              <w:ind w:leftChars="0" w:left="357" w:hanging="357"/>
              <w:contextualSpacing/>
              <w:rPr>
                <w:color w:val="000000" w:themeColor="text1"/>
              </w:rPr>
            </w:pPr>
            <w:r w:rsidRPr="002070E1">
              <w:rPr>
                <w:rFonts w:ascii="メイリオ" w:eastAsia="メイリオ" w:hAnsi="メイリオ" w:hint="eastAsia"/>
                <w:color w:val="000000" w:themeColor="text1"/>
                <w:szCs w:val="21"/>
              </w:rPr>
              <w:t>薬物療法実施の</w:t>
            </w:r>
            <w:r w:rsidRPr="002070E1">
              <w:rPr>
                <w:rFonts w:ascii="Apple Color Emoji" w:eastAsia="メイリオ" w:hAnsi="Apple Color Emoji" w:cs="Apple Color Emoji" w:hint="eastAsia"/>
                <w:color w:val="000000" w:themeColor="text1"/>
                <w:szCs w:val="21"/>
              </w:rPr>
              <w:t>有無</w:t>
            </w:r>
          </w:p>
        </w:tc>
        <w:tc>
          <w:tcPr>
            <w:tcW w:w="4388" w:type="dxa"/>
            <w:vAlign w:val="center"/>
          </w:tcPr>
          <w:p w14:paraId="2FD260E4" w14:textId="5C6579FD" w:rsidR="00373894" w:rsidRPr="002070E1" w:rsidRDefault="0081052F"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97511763"/>
                <w14:checkbox>
                  <w14:checked w14:val="0"/>
                  <w14:checkedState w14:val="00FE" w14:font="Wingdings"/>
                  <w14:uncheckedState w14:val="2610" w14:font="ＭＳ ゴシック"/>
                </w14:checkbox>
              </w:sdtPr>
              <w:sdtEnd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D5F66" w:rsidRPr="002070E1">
              <w:rPr>
                <w:rFonts w:ascii="メイリオ" w:eastAsia="メイリオ" w:hAnsi="メイリオ" w:hint="eastAsia"/>
                <w:color w:val="000000" w:themeColor="text1"/>
                <w:szCs w:val="21"/>
              </w:rPr>
              <w:t>あり</w:t>
            </w:r>
            <w:r w:rsidR="00373894" w:rsidRPr="002070E1">
              <w:rPr>
                <w:rFonts w:ascii="メイリオ" w:eastAsia="メイリオ" w:hAnsi="メイリオ" w:hint="eastAsia"/>
                <w:color w:val="000000" w:themeColor="text1"/>
                <w:szCs w:val="21"/>
              </w:rPr>
              <w:t>→</w:t>
            </w:r>
            <w:r w:rsidR="003D5F66" w:rsidRPr="002070E1">
              <w:rPr>
                <w:rFonts w:ascii="メイリオ" w:eastAsia="メイリオ" w:hAnsi="メイリオ" w:hint="eastAsia"/>
                <w:color w:val="000000" w:themeColor="text1"/>
                <w:szCs w:val="21"/>
              </w:rPr>
              <w:t>②</w:t>
            </w:r>
            <w:r w:rsidR="009624B9">
              <w:rPr>
                <w:rFonts w:ascii="メイリオ" w:eastAsia="メイリオ" w:hAnsi="メイリオ" w:hint="eastAsia"/>
                <w:color w:val="000000" w:themeColor="text1"/>
                <w:szCs w:val="21"/>
              </w:rPr>
              <w:t>以降をご記載ください</w:t>
            </w:r>
            <w:r w:rsidR="00373894" w:rsidRPr="002070E1">
              <w:rPr>
                <w:rFonts w:ascii="メイリオ" w:eastAsia="メイリオ" w:hAnsi="メイリオ" w:hint="eastAsia"/>
                <w:color w:val="000000" w:themeColor="text1"/>
                <w:szCs w:val="21"/>
              </w:rPr>
              <w:t xml:space="preserve">　</w:t>
            </w:r>
          </w:p>
          <w:p w14:paraId="34DBE677" w14:textId="5285A4F8" w:rsidR="00373894" w:rsidRPr="002070E1" w:rsidRDefault="0081052F"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18246879"/>
                <w14:checkbox>
                  <w14:checked w14:val="0"/>
                  <w14:checkedState w14:val="00FE" w14:font="Wingdings"/>
                  <w14:uncheckedState w14:val="2610" w14:font="ＭＳ ゴシック"/>
                </w14:checkbox>
              </w:sdtPr>
              <w:sdtEnd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D5F66" w:rsidRPr="002070E1">
              <w:rPr>
                <w:rFonts w:ascii="メイリオ" w:eastAsia="メイリオ" w:hAnsi="メイリオ" w:hint="eastAsia"/>
                <w:color w:val="000000" w:themeColor="text1"/>
                <w:szCs w:val="21"/>
              </w:rPr>
              <w:t>なし</w:t>
            </w:r>
          </w:p>
        </w:tc>
      </w:tr>
      <w:tr w:rsidR="000443DF" w:rsidRPr="000443DF" w14:paraId="02C56E1C" w14:textId="77777777" w:rsidTr="000C0D3A">
        <w:tc>
          <w:tcPr>
            <w:tcW w:w="4106" w:type="dxa"/>
          </w:tcPr>
          <w:p w14:paraId="04C1D199" w14:textId="764A5C7B" w:rsidR="00373894" w:rsidRPr="002070E1" w:rsidRDefault="00373894" w:rsidP="00460EE4">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承認薬併用治験への該当</w:t>
            </w:r>
          </w:p>
        </w:tc>
        <w:tc>
          <w:tcPr>
            <w:tcW w:w="4388" w:type="dxa"/>
            <w:vAlign w:val="center"/>
          </w:tcPr>
          <w:p w14:paraId="7012B5CA" w14:textId="4067C3D0" w:rsidR="00D85B64" w:rsidRPr="002070E1" w:rsidRDefault="0081052F"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32579663"/>
                <w14:checkbox>
                  <w14:checked w14:val="0"/>
                  <w14:checkedState w14:val="00FE" w14:font="Wingdings"/>
                  <w14:uncheckedState w14:val="2610" w14:font="ＭＳ ゴシック"/>
                </w14:checkbox>
              </w:sdtPr>
              <w:sdtEnd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73894" w:rsidRPr="002070E1">
              <w:rPr>
                <w:rFonts w:ascii="メイリオ" w:eastAsia="メイリオ" w:hAnsi="メイリオ" w:hint="eastAsia"/>
                <w:color w:val="000000" w:themeColor="text1"/>
                <w:szCs w:val="21"/>
              </w:rPr>
              <w:t xml:space="preserve">該当しない　</w:t>
            </w:r>
            <w:r w:rsidR="00373894" w:rsidRPr="002070E1">
              <w:rPr>
                <w:rFonts w:ascii="メイリオ" w:eastAsia="メイリオ" w:hAnsi="メイリオ"/>
                <w:color w:val="000000" w:themeColor="text1"/>
                <w:szCs w:val="21"/>
              </w:rPr>
              <w:t xml:space="preserve">  </w:t>
            </w:r>
          </w:p>
          <w:p w14:paraId="1A928A04" w14:textId="2CF600DE" w:rsidR="00373894" w:rsidRPr="002070E1" w:rsidRDefault="0081052F"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08753515"/>
                <w14:checkbox>
                  <w14:checked w14:val="0"/>
                  <w14:checkedState w14:val="00FE" w14:font="Wingdings"/>
                  <w14:uncheckedState w14:val="2610" w14:font="ＭＳ ゴシック"/>
                </w14:checkbox>
              </w:sdtPr>
              <w:sdtEnd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73894" w:rsidRPr="002070E1">
              <w:rPr>
                <w:rFonts w:ascii="メイリオ" w:eastAsia="メイリオ" w:hAnsi="メイリオ" w:hint="eastAsia"/>
                <w:color w:val="000000" w:themeColor="text1"/>
                <w:szCs w:val="21"/>
              </w:rPr>
              <w:t>該当する</w:t>
            </w:r>
          </w:p>
        </w:tc>
      </w:tr>
      <w:tr w:rsidR="00AE06FA" w:rsidRPr="000443DF" w14:paraId="79B3A76D" w14:textId="77777777" w:rsidTr="000C0D3A">
        <w:tc>
          <w:tcPr>
            <w:tcW w:w="4106" w:type="dxa"/>
          </w:tcPr>
          <w:p w14:paraId="0C763C94" w14:textId="513AD7EE"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投与開始日</w:t>
            </w:r>
            <w:r w:rsidRPr="002070E1">
              <w:rPr>
                <w:rFonts w:ascii="メイリオ" w:eastAsia="メイリオ" w:hAnsi="メイリオ"/>
                <w:color w:val="000000" w:themeColor="text1"/>
                <w:szCs w:val="21"/>
              </w:rPr>
              <w:t>(最初の薬剤の投与日)</w:t>
            </w:r>
          </w:p>
        </w:tc>
        <w:tc>
          <w:tcPr>
            <w:tcW w:w="4388" w:type="dxa"/>
            <w:vAlign w:val="center"/>
          </w:tcPr>
          <w:p w14:paraId="2EFEA2AE" w14:textId="535A5AD2" w:rsidR="00AE06FA"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AE06FA" w:rsidRPr="000443DF" w14:paraId="76C4C061" w14:textId="77777777" w:rsidTr="000C0D3A">
        <w:tc>
          <w:tcPr>
            <w:tcW w:w="4106" w:type="dxa"/>
          </w:tcPr>
          <w:p w14:paraId="7E040850" w14:textId="77777777"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投与終了日（最後の薬剤の投与日）</w:t>
            </w:r>
          </w:p>
          <w:p w14:paraId="7BBFDBD2" w14:textId="77777777" w:rsidR="00AE06FA" w:rsidRPr="002070E1" w:rsidRDefault="00AE06FA" w:rsidP="00AE06FA">
            <w:pPr>
              <w:snapToGrid w:val="0"/>
              <w:spacing w:line="180" w:lineRule="auto"/>
              <w:ind w:firstLineChars="150" w:firstLine="315"/>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または　</w:t>
            </w:r>
          </w:p>
          <w:p w14:paraId="1A9B506B" w14:textId="0A6103C0" w:rsidR="00AE06FA" w:rsidRPr="002070E1" w:rsidRDefault="00AE06FA" w:rsidP="009F17B5">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継続中</w:t>
            </w:r>
          </w:p>
        </w:tc>
        <w:tc>
          <w:tcPr>
            <w:tcW w:w="4388" w:type="dxa"/>
            <w:vAlign w:val="center"/>
          </w:tcPr>
          <w:p w14:paraId="46D984FD" w14:textId="77777777"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p w14:paraId="21CFA625" w14:textId="77777777"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または　</w:t>
            </w:r>
          </w:p>
          <w:p w14:paraId="5368CE72" w14:textId="362590D0"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w:t>
            </w:r>
            <w:r w:rsidRPr="002070E1">
              <w:rPr>
                <w:rFonts w:ascii="メイリオ" w:eastAsia="メイリオ" w:hAnsi="メイリオ"/>
                <w:color w:val="000000" w:themeColor="text1"/>
                <w:szCs w:val="21"/>
              </w:rPr>
              <w:t xml:space="preserve"> </w:t>
            </w:r>
            <w:r w:rsidRPr="002070E1">
              <w:rPr>
                <w:rFonts w:ascii="メイリオ" w:eastAsia="メイリオ" w:hAnsi="メイリオ" w:hint="eastAsia"/>
                <w:color w:val="000000" w:themeColor="text1"/>
                <w:szCs w:val="21"/>
              </w:rPr>
              <w:t>継続中</w:t>
            </w:r>
          </w:p>
        </w:tc>
      </w:tr>
      <w:tr w:rsidR="00AE06FA" w:rsidRPr="000443DF" w14:paraId="27C9B020" w14:textId="77777777" w:rsidTr="000C0D3A">
        <w:tc>
          <w:tcPr>
            <w:tcW w:w="4106" w:type="dxa"/>
          </w:tcPr>
          <w:p w14:paraId="6379006A" w14:textId="0137BC72"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治療方針</w:t>
            </w:r>
          </w:p>
        </w:tc>
        <w:tc>
          <w:tcPr>
            <w:tcW w:w="4388" w:type="dxa"/>
            <w:vAlign w:val="center"/>
          </w:tcPr>
          <w:p w14:paraId="524511BE"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682161880"/>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企業治験</w:t>
            </w:r>
          </w:p>
          <w:p w14:paraId="3EC685EF"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710143817"/>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医師主導治験</w:t>
            </w:r>
          </w:p>
          <w:p w14:paraId="610CF3F2"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555440163"/>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先進医療</w:t>
            </w:r>
          </w:p>
          <w:p w14:paraId="48F767C0"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837839695"/>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患者申出療養</w:t>
            </w:r>
          </w:p>
          <w:p w14:paraId="56540C9C" w14:textId="77777777" w:rsidR="00AE06FA" w:rsidRPr="002070E1" w:rsidRDefault="0081052F"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98287522"/>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保険診療</w:t>
            </w:r>
          </w:p>
          <w:p w14:paraId="3411BE99" w14:textId="7174B108" w:rsidR="00AE06FA" w:rsidRPr="002070E1" w:rsidRDefault="0081052F"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14769539"/>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その他</w:t>
            </w:r>
          </w:p>
        </w:tc>
      </w:tr>
      <w:tr w:rsidR="00AE06FA" w:rsidRPr="000443DF" w14:paraId="2CF136A2" w14:textId="77777777" w:rsidTr="000C0D3A">
        <w:tc>
          <w:tcPr>
            <w:tcW w:w="4106" w:type="dxa"/>
          </w:tcPr>
          <w:p w14:paraId="04CDDA41" w14:textId="767144AF"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レジメン名</w:t>
            </w:r>
          </w:p>
        </w:tc>
        <w:tc>
          <w:tcPr>
            <w:tcW w:w="4388" w:type="dxa"/>
            <w:vAlign w:val="center"/>
          </w:tcPr>
          <w:p w14:paraId="683AA5A2" w14:textId="77777777" w:rsidR="00AE06FA" w:rsidRDefault="00AE06FA" w:rsidP="00AE06FA">
            <w:pPr>
              <w:snapToGrid w:val="0"/>
              <w:spacing w:line="180" w:lineRule="auto"/>
              <w:contextualSpacing/>
              <w:rPr>
                <w:rFonts w:ascii="メイリオ" w:eastAsia="メイリオ" w:hAnsi="メイリオ"/>
                <w:color w:val="000000" w:themeColor="text1"/>
                <w:szCs w:val="21"/>
                <w:lang w:eastAsia="zh-TW"/>
              </w:rPr>
            </w:pPr>
          </w:p>
        </w:tc>
      </w:tr>
      <w:tr w:rsidR="00AE06FA" w:rsidRPr="000443DF" w14:paraId="6F86BBD4" w14:textId="77777777" w:rsidTr="000C0D3A">
        <w:tc>
          <w:tcPr>
            <w:tcW w:w="4106" w:type="dxa"/>
          </w:tcPr>
          <w:p w14:paraId="5C9D374F" w14:textId="1E6C2AA0"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明朝" w:hint="eastAsia"/>
                <w:color w:val="000000" w:themeColor="text1"/>
                <w:szCs w:val="21"/>
              </w:rPr>
              <w:t>薬剤名（一般名）</w:t>
            </w:r>
          </w:p>
        </w:tc>
        <w:tc>
          <w:tcPr>
            <w:tcW w:w="4388" w:type="dxa"/>
            <w:vAlign w:val="center"/>
          </w:tcPr>
          <w:p w14:paraId="165FAD44" w14:textId="77777777" w:rsidR="00AE06FA" w:rsidRDefault="00AE06FA" w:rsidP="00AE06FA">
            <w:pPr>
              <w:snapToGrid w:val="0"/>
              <w:spacing w:line="180" w:lineRule="auto"/>
              <w:contextualSpacing/>
              <w:rPr>
                <w:rFonts w:ascii="メイリオ" w:eastAsia="メイリオ" w:hAnsi="メイリオ"/>
                <w:color w:val="000000" w:themeColor="text1"/>
                <w:szCs w:val="21"/>
                <w:lang w:eastAsia="zh-TW"/>
              </w:rPr>
            </w:pPr>
          </w:p>
        </w:tc>
      </w:tr>
      <w:tr w:rsidR="00AE06FA" w:rsidRPr="000443DF" w14:paraId="4FB3D590" w14:textId="77777777" w:rsidTr="000C0D3A">
        <w:tc>
          <w:tcPr>
            <w:tcW w:w="4106" w:type="dxa"/>
          </w:tcPr>
          <w:p w14:paraId="6B1DD38E" w14:textId="29B24FBC" w:rsidR="00AE06FA" w:rsidRPr="002070E1" w:rsidRDefault="00AE06FA" w:rsidP="00AE06FA">
            <w:pPr>
              <w:pStyle w:val="af"/>
              <w:numPr>
                <w:ilvl w:val="0"/>
                <w:numId w:val="29"/>
              </w:numPr>
              <w:snapToGrid w:val="0"/>
              <w:spacing w:line="180" w:lineRule="auto"/>
              <w:ind w:leftChars="0" w:left="357" w:hanging="357"/>
              <w:contextualSpacing/>
              <w:rPr>
                <w:color w:val="000000" w:themeColor="text1"/>
              </w:rPr>
            </w:pPr>
            <w:r w:rsidRPr="002070E1">
              <w:rPr>
                <w:rFonts w:ascii="メイリオ" w:eastAsia="メイリオ" w:hAnsi="メイリオ" w:hint="eastAsia"/>
                <w:color w:val="000000" w:themeColor="text1"/>
                <w:szCs w:val="21"/>
              </w:rPr>
              <w:t>治療ライン</w:t>
            </w:r>
          </w:p>
        </w:tc>
        <w:tc>
          <w:tcPr>
            <w:tcW w:w="4388" w:type="dxa"/>
            <w:vAlign w:val="center"/>
          </w:tcPr>
          <w:p w14:paraId="3DF102A7"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120341977"/>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1次治療　    </w:t>
            </w:r>
          </w:p>
          <w:p w14:paraId="7249CEF1" w14:textId="33FAF761"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387302851"/>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2次治療</w:t>
            </w:r>
          </w:p>
          <w:p w14:paraId="7E6986F6" w14:textId="77777777"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725910066"/>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3</w:t>
            </w:r>
            <w:r w:rsidR="00AE06FA" w:rsidRPr="002070E1">
              <w:rPr>
                <w:rFonts w:ascii="メイリオ" w:eastAsia="メイリオ" w:hAnsi="メイリオ" w:hint="eastAsia"/>
                <w:color w:val="000000" w:themeColor="text1"/>
                <w:szCs w:val="21"/>
                <w:lang w:eastAsia="zh-TW"/>
              </w:rPr>
              <w:t xml:space="preserve">次治療　</w:t>
            </w:r>
            <w:r w:rsidR="00AE06FA" w:rsidRPr="002070E1">
              <w:rPr>
                <w:rFonts w:ascii="メイリオ" w:eastAsia="メイリオ" w:hAnsi="メイリオ"/>
                <w:color w:val="000000" w:themeColor="text1"/>
                <w:szCs w:val="21"/>
                <w:lang w:eastAsia="zh-TW"/>
              </w:rPr>
              <w:t xml:space="preserve">    </w:t>
            </w:r>
          </w:p>
          <w:p w14:paraId="1494FB19" w14:textId="57CA13E1" w:rsidR="00AE06FA" w:rsidRPr="002070E1"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454366342"/>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4</w:t>
            </w:r>
            <w:r w:rsidR="00AE06FA" w:rsidRPr="002070E1">
              <w:rPr>
                <w:rFonts w:ascii="メイリオ" w:eastAsia="メイリオ" w:hAnsi="メイリオ" w:hint="eastAsia"/>
                <w:color w:val="000000" w:themeColor="text1"/>
                <w:szCs w:val="21"/>
                <w:lang w:eastAsia="zh-TW"/>
              </w:rPr>
              <w:t>次治療</w:t>
            </w:r>
          </w:p>
          <w:p w14:paraId="7BD0EC47" w14:textId="77777777" w:rsidR="00AE06FA" w:rsidRPr="002070E1" w:rsidRDefault="0081052F"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10430240"/>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5</w:t>
            </w:r>
            <w:r w:rsidR="00AE06FA" w:rsidRPr="002070E1">
              <w:rPr>
                <w:rFonts w:ascii="メイリオ" w:eastAsia="メイリオ" w:hAnsi="メイリオ" w:hint="eastAsia"/>
                <w:color w:val="000000" w:themeColor="text1"/>
                <w:szCs w:val="21"/>
              </w:rPr>
              <w:t xml:space="preserve">次治療以降　</w:t>
            </w:r>
          </w:p>
          <w:p w14:paraId="3271B830" w14:textId="67CB42DC" w:rsidR="00AE06FA" w:rsidRPr="002070E1" w:rsidRDefault="0081052F"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5599920"/>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不明</w:t>
            </w:r>
          </w:p>
        </w:tc>
      </w:tr>
      <w:tr w:rsidR="00AE06FA" w:rsidRPr="000443DF" w14:paraId="0313ABA5" w14:textId="77777777" w:rsidTr="000C0D3A">
        <w:tc>
          <w:tcPr>
            <w:tcW w:w="4106" w:type="dxa"/>
          </w:tcPr>
          <w:p w14:paraId="60D23033" w14:textId="61ABABB1" w:rsidR="00AE06FA" w:rsidRPr="002070E1" w:rsidRDefault="00AE06FA" w:rsidP="00AE06FA">
            <w:pPr>
              <w:pStyle w:val="af"/>
              <w:numPr>
                <w:ilvl w:val="0"/>
                <w:numId w:val="29"/>
              </w:numPr>
              <w:snapToGrid w:val="0"/>
              <w:spacing w:line="180" w:lineRule="auto"/>
              <w:ind w:leftChars="0" w:left="357" w:hanging="357"/>
              <w:contextualSpacing/>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実施目的</w:t>
            </w:r>
          </w:p>
        </w:tc>
        <w:tc>
          <w:tcPr>
            <w:tcW w:w="4388" w:type="dxa"/>
            <w:vAlign w:val="center"/>
          </w:tcPr>
          <w:p w14:paraId="11E6A296" w14:textId="47C27AE3" w:rsidR="00AE06FA" w:rsidRPr="002070E1" w:rsidRDefault="0081052F" w:rsidP="00AE06FA">
            <w:pPr>
              <w:snapToGrid w:val="0"/>
              <w:spacing w:line="180" w:lineRule="auto"/>
              <w:contextualSpacing/>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680246631"/>
                <w14:checkbox>
                  <w14:checked w14:val="0"/>
                  <w14:checkedState w14:val="00FE" w14:font="Wingdings"/>
                  <w14:uncheckedState w14:val="2610" w14:font="ＭＳ ゴシック"/>
                </w14:checkbox>
              </w:sdtPr>
              <w:sdtEndPr/>
              <w:sdtContent>
                <w:r w:rsidR="00144339">
                  <w:rPr>
                    <w:rFonts w:ascii="ＭＳ ゴシック" w:eastAsia="ＭＳ ゴシック" w:hAnsi="ＭＳ ゴシック" w:hint="eastAsia"/>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 xml:space="preserve">術前補助療法　</w:t>
            </w:r>
          </w:p>
          <w:p w14:paraId="57F7FC94" w14:textId="77777777" w:rsidR="00AE06FA" w:rsidRPr="002070E1" w:rsidRDefault="0081052F" w:rsidP="00AE06FA">
            <w:pPr>
              <w:snapToGrid w:val="0"/>
              <w:spacing w:line="180" w:lineRule="auto"/>
              <w:contextualSpacing/>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973052814"/>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術後補助療法</w:t>
            </w:r>
          </w:p>
          <w:p w14:paraId="5FA19A6C" w14:textId="77777777" w:rsidR="00AE06FA" w:rsidRPr="002070E1" w:rsidRDefault="0081052F" w:rsidP="00AE06F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11795585"/>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 xml:space="preserve">根治　</w:t>
            </w:r>
          </w:p>
          <w:p w14:paraId="55AE0736" w14:textId="77777777" w:rsidR="00AE06FA" w:rsidRPr="002070E1" w:rsidRDefault="0081052F" w:rsidP="00AE06F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31901976"/>
                <w14:checkbox>
                  <w14:checked w14:val="0"/>
                  <w14:checkedState w14:val="00FE" w14:font="Wingdings"/>
                  <w14:uncheckedState w14:val="2610" w14:font="ＭＳ ゴシック"/>
                </w14:checkbox>
              </w:sdtPr>
              <w:sdtEnd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 xml:space="preserve">緩和　</w:t>
            </w:r>
          </w:p>
          <w:p w14:paraId="7A900B6F" w14:textId="105784A0" w:rsidR="00AE06FA" w:rsidRDefault="0081052F"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rPr>
                <w:id w:val="505562318"/>
                <w14:checkbox>
                  <w14:checked w14:val="0"/>
                  <w14:checkedState w14:val="00FE" w14:font="Wingdings"/>
                  <w14:uncheckedState w14:val="2610" w14:font="ＭＳ ゴシック"/>
                </w14:checkbox>
              </w:sdtPr>
              <w:sdtEndPr/>
              <w:sdtContent>
                <w:r w:rsidR="00AE06FA" w:rsidRPr="002070E1">
                  <w:rPr>
                    <w:rFonts w:ascii="ＭＳ ゴシック" w:eastAsia="ＭＳ ゴシック" w:hAnsi="ＭＳ ゴシック"/>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その他</w:t>
            </w:r>
          </w:p>
        </w:tc>
      </w:tr>
      <w:tr w:rsidR="00AE06FA" w:rsidRPr="000443DF" w14:paraId="16B5DF3B" w14:textId="77777777" w:rsidTr="000C0D3A">
        <w:trPr>
          <w:trHeight w:val="454"/>
        </w:trPr>
        <w:tc>
          <w:tcPr>
            <w:tcW w:w="4106" w:type="dxa"/>
          </w:tcPr>
          <w:p w14:paraId="317D8851" w14:textId="6C6C1EAB"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lastRenderedPageBreak/>
              <w:t>レジメン内容変更情報</w:t>
            </w:r>
          </w:p>
          <w:p w14:paraId="37E35A53" w14:textId="59CF3D8A" w:rsidR="00AE06FA" w:rsidRPr="000443DF" w:rsidRDefault="00AE06FA" w:rsidP="00AE06FA">
            <w:pPr>
              <w:adjustRightInd w:val="0"/>
              <w:snapToGrid w:val="0"/>
              <w:spacing w:line="180" w:lineRule="auto"/>
              <w:contextualSpacing/>
              <w:rPr>
                <w:rFonts w:ascii="メイリオ" w:eastAsia="メイリオ" w:hAnsi="メイリオ"/>
                <w:b/>
                <w:bCs/>
                <w:color w:val="000000" w:themeColor="text1"/>
                <w:szCs w:val="21"/>
                <w:shd w:val="pct15" w:color="auto" w:fill="FFFFFF"/>
              </w:rPr>
            </w:pPr>
            <w:r w:rsidRPr="002070E1">
              <w:rPr>
                <w:rFonts w:ascii="メイリオ" w:eastAsia="メイリオ" w:hAnsi="メイリオ" w:hint="eastAsia"/>
                <w:color w:val="000000" w:themeColor="text1"/>
                <w:szCs w:val="21"/>
              </w:rPr>
              <w:t>（薬剤投与開始後、レジメンに変更情報がある場合は</w:t>
            </w:r>
            <w:r w:rsidRPr="000443DF">
              <w:rPr>
                <w:rFonts w:ascii="メイリオ" w:eastAsia="メイリオ" w:hAnsi="メイリオ" w:hint="eastAsia"/>
                <w:b/>
                <w:bCs/>
                <w:color w:val="000000" w:themeColor="text1"/>
                <w:szCs w:val="21"/>
                <w:shd w:val="pct15" w:color="auto" w:fill="FFFFFF"/>
              </w:rPr>
              <w:t>必須</w:t>
            </w:r>
            <w:r w:rsidRPr="00AF2799">
              <w:rPr>
                <w:rFonts w:ascii="メイリオ" w:eastAsia="メイリオ" w:hAnsi="メイリオ" w:hint="eastAsia"/>
                <w:color w:val="000000" w:themeColor="text1"/>
                <w:szCs w:val="21"/>
              </w:rPr>
              <w:t>です</w:t>
            </w:r>
            <w:r w:rsidRPr="002070E1">
              <w:rPr>
                <w:rFonts w:ascii="メイリオ" w:eastAsia="メイリオ" w:hAnsi="メイリオ" w:hint="eastAsia"/>
                <w:color w:val="000000" w:themeColor="text1"/>
                <w:szCs w:val="21"/>
              </w:rPr>
              <w:t>）</w:t>
            </w:r>
          </w:p>
        </w:tc>
        <w:tc>
          <w:tcPr>
            <w:tcW w:w="4388" w:type="dxa"/>
            <w:vAlign w:val="center"/>
          </w:tcPr>
          <w:p w14:paraId="280D0642" w14:textId="77777777" w:rsidR="00AE06FA" w:rsidRPr="002070E1" w:rsidRDefault="00AE06FA" w:rsidP="00AE06FA">
            <w:pPr>
              <w:snapToGrid w:val="0"/>
              <w:spacing w:line="180" w:lineRule="auto"/>
              <w:rPr>
                <w:rFonts w:ascii="メイリオ" w:eastAsia="メイリオ" w:hAnsi="メイリオ"/>
                <w:color w:val="000000" w:themeColor="text1"/>
                <w:szCs w:val="21"/>
              </w:rPr>
            </w:pPr>
          </w:p>
        </w:tc>
      </w:tr>
      <w:tr w:rsidR="000443DF" w:rsidRPr="000443DF" w14:paraId="1AE465AC" w14:textId="77777777" w:rsidTr="00E45FC7">
        <w:tc>
          <w:tcPr>
            <w:tcW w:w="4106" w:type="dxa"/>
          </w:tcPr>
          <w:p w14:paraId="4F11C214" w14:textId="76569AE8" w:rsidR="00C71B05" w:rsidRPr="002070E1" w:rsidRDefault="00C71B05" w:rsidP="002070E1">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終了理由</w:t>
            </w:r>
          </w:p>
        </w:tc>
        <w:tc>
          <w:tcPr>
            <w:tcW w:w="4388" w:type="dxa"/>
            <w:vAlign w:val="center"/>
          </w:tcPr>
          <w:p w14:paraId="5A33710B" w14:textId="77777777" w:rsidR="006776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00319717"/>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計画通り終了　</w:t>
            </w:r>
          </w:p>
          <w:p w14:paraId="774F5FEA" w14:textId="2563A0DC" w:rsidR="00C71B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12082288"/>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無効中止</w:t>
            </w:r>
            <w:r w:rsidR="00CF5D25">
              <w:rPr>
                <w:rFonts w:ascii="メイリオ" w:eastAsia="メイリオ" w:hAnsi="メイリオ" w:hint="eastAsia"/>
                <w:color w:val="000000" w:themeColor="text1"/>
                <w:szCs w:val="21"/>
              </w:rPr>
              <w:t>（</w:t>
            </w:r>
            <w:r w:rsidR="00E26A82">
              <w:rPr>
                <w:rFonts w:ascii="メイリオ" w:eastAsia="メイリオ" w:hAnsi="メイリオ" w:hint="eastAsia"/>
                <w:color w:val="000000" w:themeColor="text1"/>
                <w:szCs w:val="21"/>
              </w:rPr>
              <w:t>⑰</w:t>
            </w:r>
            <w:r w:rsidR="00FE3AFC">
              <w:rPr>
                <w:rFonts w:ascii="メイリオ" w:eastAsia="メイリオ" w:hAnsi="メイリオ" w:hint="eastAsia"/>
                <w:color w:val="000000" w:themeColor="text1"/>
                <w:szCs w:val="21"/>
              </w:rPr>
              <w:t>も</w:t>
            </w:r>
            <w:r w:rsidR="00973EC6">
              <w:rPr>
                <w:rFonts w:ascii="メイリオ" w:eastAsia="メイリオ" w:hAnsi="メイリオ" w:hint="eastAsia"/>
                <w:color w:val="000000" w:themeColor="text1"/>
                <w:szCs w:val="21"/>
              </w:rPr>
              <w:t>必須記載）</w:t>
            </w:r>
          </w:p>
          <w:p w14:paraId="61B1B3D7" w14:textId="1D76F311" w:rsidR="006776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6938865"/>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副作用等で中止</w:t>
            </w:r>
            <w:r w:rsidR="00CF5D25">
              <w:rPr>
                <w:rFonts w:ascii="メイリオ" w:eastAsia="メイリオ" w:hAnsi="メイリオ" w:hint="eastAsia"/>
                <w:color w:val="000000" w:themeColor="text1"/>
                <w:szCs w:val="21"/>
              </w:rPr>
              <w:t>（</w:t>
            </w:r>
            <w:r w:rsidR="00136675" w:rsidRPr="002070E1">
              <w:rPr>
                <w:rFonts w:ascii="メイリオ" w:eastAsia="メイリオ" w:hAnsi="メイリオ" w:hint="eastAsia"/>
                <w:color w:val="000000" w:themeColor="text1"/>
                <w:szCs w:val="21"/>
              </w:rPr>
              <w:t>⑱</w:t>
            </w:r>
            <w:r w:rsidR="00FE3AFC">
              <w:rPr>
                <w:rFonts w:ascii="メイリオ" w:eastAsia="メイリオ" w:hAnsi="メイリオ" w:hint="eastAsia"/>
                <w:color w:val="000000" w:themeColor="text1"/>
                <w:szCs w:val="21"/>
              </w:rPr>
              <w:t>も</w:t>
            </w:r>
            <w:r w:rsidR="00973EC6">
              <w:rPr>
                <w:rFonts w:ascii="メイリオ" w:eastAsia="メイリオ" w:hAnsi="メイリオ" w:hint="eastAsia"/>
                <w:color w:val="000000" w:themeColor="text1"/>
                <w:szCs w:val="21"/>
              </w:rPr>
              <w:t>必須記載）</w:t>
            </w:r>
          </w:p>
          <w:p w14:paraId="3B1F8E5E" w14:textId="44B1525E" w:rsidR="00C71B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94420281"/>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本人希望により中止　</w:t>
            </w:r>
          </w:p>
          <w:p w14:paraId="34E04192" w14:textId="77777777" w:rsidR="006776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90452626"/>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その他の理由で中止　</w:t>
            </w:r>
          </w:p>
          <w:p w14:paraId="44A57774" w14:textId="5878FF20" w:rsidR="00C71B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80965036"/>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不明</w:t>
            </w:r>
          </w:p>
        </w:tc>
      </w:tr>
      <w:tr w:rsidR="000443DF" w:rsidRPr="000443DF" w14:paraId="6A761860" w14:textId="77777777" w:rsidTr="00E45FC7">
        <w:trPr>
          <w:trHeight w:val="454"/>
        </w:trPr>
        <w:tc>
          <w:tcPr>
            <w:tcW w:w="4106" w:type="dxa"/>
          </w:tcPr>
          <w:p w14:paraId="471D4ABB" w14:textId="524948B0" w:rsidR="00C71B05" w:rsidRPr="002070E1" w:rsidRDefault="00C71B05" w:rsidP="002070E1">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最良総合効果</w:t>
            </w:r>
          </w:p>
        </w:tc>
        <w:tc>
          <w:tcPr>
            <w:tcW w:w="4388" w:type="dxa"/>
            <w:vAlign w:val="center"/>
          </w:tcPr>
          <w:p w14:paraId="496B4143" w14:textId="77777777" w:rsidR="00C25A02"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46106594"/>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CR　</w:t>
            </w:r>
          </w:p>
          <w:p w14:paraId="501C6C16" w14:textId="77777777" w:rsidR="00C25A02"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83708261"/>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PR　</w:t>
            </w:r>
          </w:p>
          <w:p w14:paraId="4694B552" w14:textId="77777777" w:rsidR="00C25A02"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19458496"/>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SD　</w:t>
            </w:r>
          </w:p>
          <w:p w14:paraId="4BBCFB47" w14:textId="77777777" w:rsidR="00C25A02"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540255110"/>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PD　</w:t>
            </w:r>
          </w:p>
          <w:p w14:paraId="49C8BA34" w14:textId="708C26E4" w:rsidR="00C71B05" w:rsidRPr="002070E1" w:rsidRDefault="0081052F"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94793464"/>
                <w14:checkbox>
                  <w14:checked w14:val="0"/>
                  <w14:checkedState w14:val="00FE" w14:font="Wingdings"/>
                  <w14:uncheckedState w14:val="2610" w14:font="ＭＳ ゴシック"/>
                </w14:checkbox>
              </w:sdtPr>
              <w:sdtEnd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NE</w:t>
            </w:r>
          </w:p>
          <w:p w14:paraId="349C47AA" w14:textId="78216141" w:rsidR="00B35A32" w:rsidRPr="000443DF" w:rsidRDefault="00B35A32" w:rsidP="000E4329">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評価していない</w:t>
            </w:r>
            <w:r w:rsidR="002B7F86">
              <w:rPr>
                <w:rFonts w:ascii="メイリオ" w:eastAsia="メイリオ" w:hAnsi="メイリオ" w:hint="eastAsia"/>
                <w:color w:val="000000" w:themeColor="text1"/>
                <w:szCs w:val="21"/>
              </w:rPr>
              <w:t>、</w:t>
            </w:r>
            <w:r w:rsidR="00C25A02" w:rsidRPr="002070E1">
              <w:rPr>
                <w:rFonts w:ascii="メイリオ" w:eastAsia="メイリオ" w:hAnsi="メイリオ" w:hint="eastAsia"/>
                <w:color w:val="000000" w:themeColor="text1"/>
                <w:szCs w:val="21"/>
              </w:rPr>
              <w:t>または不明の</w:t>
            </w:r>
            <w:r w:rsidRPr="002070E1">
              <w:rPr>
                <w:rFonts w:ascii="メイリオ" w:eastAsia="メイリオ" w:hAnsi="メイリオ" w:hint="eastAsia"/>
                <w:color w:val="000000" w:themeColor="text1"/>
                <w:szCs w:val="21"/>
              </w:rPr>
              <w:t>場合は「</w:t>
            </w:r>
            <w:r w:rsidRPr="002070E1">
              <w:rPr>
                <w:rFonts w:ascii="メイリオ" w:eastAsia="メイリオ" w:hAnsi="メイリオ"/>
                <w:color w:val="000000" w:themeColor="text1"/>
                <w:szCs w:val="21"/>
              </w:rPr>
              <w:t>NE</w:t>
            </w:r>
            <w:r w:rsidRPr="002070E1">
              <w:rPr>
                <w:rFonts w:ascii="メイリオ" w:eastAsia="メイリオ" w:hAnsi="メイリオ" w:hint="eastAsia"/>
                <w:color w:val="000000" w:themeColor="text1"/>
                <w:szCs w:val="21"/>
              </w:rPr>
              <w:t>」を選択ください。</w:t>
            </w:r>
          </w:p>
        </w:tc>
      </w:tr>
      <w:tr w:rsidR="0071102A" w:rsidRPr="000443DF" w14:paraId="3FD6EC42" w14:textId="77777777" w:rsidTr="00E45FC7">
        <w:trPr>
          <w:trHeight w:val="454"/>
        </w:trPr>
        <w:tc>
          <w:tcPr>
            <w:tcW w:w="4106" w:type="dxa"/>
          </w:tcPr>
          <w:p w14:paraId="3466803F" w14:textId="77777777"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非血液毒性の</w:t>
            </w:r>
          </w:p>
          <w:p w14:paraId="30E44FB4" w14:textId="5B52CBB3" w:rsidR="0071102A" w:rsidRPr="002070E1" w:rsidRDefault="0071102A" w:rsidP="0071102A">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Gtrade3</w:t>
            </w:r>
            <w:r w:rsidRPr="002070E1">
              <w:rPr>
                <w:rFonts w:ascii="メイリオ" w:eastAsia="メイリオ" w:hAnsi="メイリオ" w:hint="eastAsia"/>
                <w:color w:val="000000" w:themeColor="text1"/>
                <w:szCs w:val="21"/>
              </w:rPr>
              <w:t>以上有害事象の有無</w:t>
            </w:r>
          </w:p>
        </w:tc>
        <w:tc>
          <w:tcPr>
            <w:tcW w:w="4388" w:type="dxa"/>
            <w:vAlign w:val="center"/>
          </w:tcPr>
          <w:p w14:paraId="5B18DC89" w14:textId="6815492E" w:rsidR="0071102A" w:rsidRPr="002070E1" w:rsidRDefault="0081052F" w:rsidP="0071102A">
            <w:pPr>
              <w:widowControl/>
              <w:snapToGrid w:val="0"/>
              <w:spacing w:line="180" w:lineRule="auto"/>
              <w:contextualSpacing/>
              <w:jc w:val="left"/>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616188852"/>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以上なし</w:t>
            </w:r>
          </w:p>
          <w:p w14:paraId="63D148A9" w14:textId="5D0BE064"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00744242"/>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以上あり→</w:t>
            </w:r>
            <w:r w:rsidR="00D9781A">
              <w:rPr>
                <w:rFonts w:ascii="メイリオ" w:eastAsia="メイリオ" w:hAnsi="メイリオ" w:cs="ＭＳ Ｐゴシック" w:hint="eastAsia"/>
                <w:color w:val="000000" w:themeColor="text1"/>
                <w:kern w:val="0"/>
                <w:szCs w:val="21"/>
              </w:rPr>
              <w:t>⑭</w:t>
            </w:r>
            <w:r w:rsidR="00C01AD0">
              <w:rPr>
                <w:rFonts w:ascii="メイリオ" w:eastAsia="メイリオ" w:hAnsi="メイリオ" w:cs="ＭＳ Ｐゴシック" w:hint="eastAsia"/>
                <w:color w:val="000000" w:themeColor="text1"/>
                <w:kern w:val="0"/>
                <w:szCs w:val="21"/>
              </w:rPr>
              <w:t>〜⑯</w:t>
            </w:r>
            <w:r w:rsidR="0071102A" w:rsidRPr="002070E1">
              <w:rPr>
                <w:rFonts w:ascii="メイリオ" w:eastAsia="メイリオ" w:hAnsi="メイリオ" w:cs="ＭＳ Ｐゴシック" w:hint="eastAsia"/>
                <w:color w:val="000000" w:themeColor="text1"/>
                <w:kern w:val="0"/>
                <w:szCs w:val="21"/>
              </w:rPr>
              <w:t>へ</w:t>
            </w:r>
          </w:p>
          <w:p w14:paraId="41D2676F" w14:textId="699E7CC5" w:rsidR="0071102A" w:rsidRDefault="0081052F"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822195041"/>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r w:rsidR="0071102A" w:rsidRPr="000443DF" w14:paraId="4CC89486" w14:textId="77777777" w:rsidTr="00E45FC7">
        <w:trPr>
          <w:trHeight w:val="454"/>
        </w:trPr>
        <w:tc>
          <w:tcPr>
            <w:tcW w:w="4106" w:type="dxa"/>
          </w:tcPr>
          <w:p w14:paraId="59DBDD35" w14:textId="4A9F5231"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発現日</w:t>
            </w:r>
          </w:p>
        </w:tc>
        <w:tc>
          <w:tcPr>
            <w:tcW w:w="4388" w:type="dxa"/>
            <w:vAlign w:val="center"/>
          </w:tcPr>
          <w:p w14:paraId="62C22314" w14:textId="5D20F472" w:rsidR="0071102A"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71102A" w:rsidRPr="000443DF" w14:paraId="39C89D7B" w14:textId="77777777" w:rsidTr="00E45FC7">
        <w:trPr>
          <w:trHeight w:val="454"/>
        </w:trPr>
        <w:tc>
          <w:tcPr>
            <w:tcW w:w="4106" w:type="dxa"/>
          </w:tcPr>
          <w:p w14:paraId="5384A017" w14:textId="4077104F"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名称</w:t>
            </w:r>
          </w:p>
        </w:tc>
        <w:tc>
          <w:tcPr>
            <w:tcW w:w="4388" w:type="dxa"/>
            <w:vAlign w:val="center"/>
          </w:tcPr>
          <w:p w14:paraId="21FE7484" w14:textId="32B97EE4" w:rsidR="0071102A"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日本語：</w:t>
            </w:r>
          </w:p>
        </w:tc>
      </w:tr>
      <w:tr w:rsidR="0071102A" w:rsidRPr="000443DF" w14:paraId="218D8A5A" w14:textId="77777777" w:rsidTr="00E45FC7">
        <w:trPr>
          <w:trHeight w:val="454"/>
        </w:trPr>
        <w:tc>
          <w:tcPr>
            <w:tcW w:w="4106" w:type="dxa"/>
          </w:tcPr>
          <w:p w14:paraId="6D902379" w14:textId="6AE36F3B"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color w:val="000000" w:themeColor="text1"/>
                <w:kern w:val="0"/>
                <w:szCs w:val="21"/>
              </w:rPr>
              <w:t xml:space="preserve">CTCAEv5.0 </w:t>
            </w:r>
            <w:r w:rsidRPr="002070E1">
              <w:rPr>
                <w:rFonts w:ascii="メイリオ" w:eastAsia="メイリオ" w:hAnsi="メイリオ" w:cs="ＭＳ Ｐゴシック" w:hint="eastAsia"/>
                <w:color w:val="000000" w:themeColor="text1"/>
                <w:kern w:val="0"/>
                <w:szCs w:val="21"/>
              </w:rPr>
              <w:t>最悪</w:t>
            </w:r>
            <w:r w:rsidRPr="002070E1">
              <w:rPr>
                <w:rFonts w:ascii="メイリオ" w:eastAsia="メイリオ" w:hAnsi="メイリオ" w:cs="ＭＳ Ｐゴシック"/>
                <w:color w:val="000000" w:themeColor="text1"/>
                <w:kern w:val="0"/>
                <w:szCs w:val="21"/>
              </w:rPr>
              <w:t>Grade</w:t>
            </w:r>
          </w:p>
        </w:tc>
        <w:tc>
          <w:tcPr>
            <w:tcW w:w="4388" w:type="dxa"/>
            <w:vAlign w:val="center"/>
          </w:tcPr>
          <w:p w14:paraId="5B331727" w14:textId="77777777"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683860414"/>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 xml:space="preserve">　</w:t>
            </w:r>
          </w:p>
          <w:p w14:paraId="520C1E3D" w14:textId="77777777"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0036896"/>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Grade4</w:t>
            </w:r>
            <w:r w:rsidR="0071102A" w:rsidRPr="002070E1">
              <w:rPr>
                <w:rFonts w:ascii="メイリオ" w:eastAsia="メイリオ" w:hAnsi="メイリオ" w:cs="ＭＳ Ｐゴシック" w:hint="eastAsia"/>
                <w:color w:val="000000" w:themeColor="text1"/>
                <w:kern w:val="0"/>
                <w:szCs w:val="21"/>
              </w:rPr>
              <w:t xml:space="preserve">　</w:t>
            </w:r>
            <w:r w:rsidR="0071102A" w:rsidRPr="002070E1">
              <w:rPr>
                <w:rFonts w:ascii="メイリオ" w:eastAsia="メイリオ" w:hAnsi="メイリオ" w:cs="ＭＳ Ｐゴシック"/>
                <w:color w:val="000000" w:themeColor="text1"/>
                <w:kern w:val="0"/>
                <w:szCs w:val="21"/>
              </w:rPr>
              <w:t xml:space="preserve"> </w:t>
            </w:r>
          </w:p>
          <w:p w14:paraId="35F0F9A8" w14:textId="77777777"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457999673"/>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Grade5</w:t>
            </w:r>
            <w:r w:rsidR="0071102A" w:rsidRPr="002070E1">
              <w:rPr>
                <w:rFonts w:ascii="メイリオ" w:eastAsia="メイリオ" w:hAnsi="メイリオ" w:cs="ＭＳ Ｐゴシック" w:hint="eastAsia"/>
                <w:color w:val="000000" w:themeColor="text1"/>
                <w:kern w:val="0"/>
                <w:szCs w:val="21"/>
              </w:rPr>
              <w:t xml:space="preserve">　</w:t>
            </w:r>
          </w:p>
          <w:p w14:paraId="4DADD9E8" w14:textId="78A6604B" w:rsidR="0071102A" w:rsidRDefault="0081052F"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908891840"/>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r w:rsidR="0071102A" w:rsidRPr="000443DF" w14:paraId="3ADBD240" w14:textId="77777777" w:rsidTr="00E45FC7">
        <w:trPr>
          <w:trHeight w:val="454"/>
        </w:trPr>
        <w:tc>
          <w:tcPr>
            <w:tcW w:w="4106" w:type="dxa"/>
          </w:tcPr>
          <w:p w14:paraId="184130E9" w14:textId="18291266" w:rsidR="002A21F1" w:rsidRPr="002A21F1" w:rsidRDefault="002A21F1" w:rsidP="002A21F1">
            <w:pPr>
              <w:pStyle w:val="af"/>
              <w:numPr>
                <w:ilvl w:val="0"/>
                <w:numId w:val="29"/>
              </w:numPr>
              <w:snapToGrid w:val="0"/>
              <w:spacing w:line="180" w:lineRule="auto"/>
              <w:ind w:leftChars="0"/>
              <w:rPr>
                <w:rFonts w:ascii="メイリオ" w:eastAsia="メイリオ" w:hAnsi="メイリオ"/>
                <w:color w:val="000000" w:themeColor="text1"/>
                <w:szCs w:val="21"/>
                <w:shd w:val="pct15" w:color="auto" w:fill="FFFFFF"/>
              </w:rPr>
            </w:pPr>
            <w:r>
              <w:rPr>
                <w:rFonts w:ascii="メイリオ" w:eastAsia="メイリオ" w:hAnsi="メイリオ" w:hint="eastAsia"/>
                <w:color w:val="000000" w:themeColor="text1"/>
                <w:szCs w:val="21"/>
              </w:rPr>
              <w:t>「</w:t>
            </w:r>
            <w:r w:rsidRPr="002A21F1">
              <w:rPr>
                <w:rFonts w:ascii="メイリオ" w:eastAsia="メイリオ" w:hAnsi="メイリオ" w:hint="eastAsia"/>
                <w:color w:val="000000" w:themeColor="text1"/>
                <w:szCs w:val="21"/>
              </w:rPr>
              <w:t>無効中止</w:t>
            </w:r>
            <w:r>
              <w:rPr>
                <w:rFonts w:ascii="メイリオ" w:eastAsia="メイリオ" w:hAnsi="メイリオ" w:hint="eastAsia"/>
                <w:color w:val="000000" w:themeColor="text1"/>
                <w:szCs w:val="21"/>
              </w:rPr>
              <w:t>」</w:t>
            </w:r>
            <w:r w:rsidRPr="002A21F1">
              <w:rPr>
                <w:rFonts w:ascii="メイリオ" w:eastAsia="メイリオ" w:hAnsi="メイリオ" w:hint="eastAsia"/>
                <w:color w:val="000000" w:themeColor="text1"/>
                <w:szCs w:val="21"/>
              </w:rPr>
              <w:t>の場合必須記載</w:t>
            </w:r>
          </w:p>
          <w:p w14:paraId="6CFCB617" w14:textId="77777777" w:rsidR="00404A72" w:rsidRDefault="005361AC" w:rsidP="00404A72">
            <w:pPr>
              <w:pStyle w:val="af"/>
              <w:snapToGrid w:val="0"/>
              <w:spacing w:line="180" w:lineRule="auto"/>
              <w:ind w:leftChars="0" w:left="360"/>
              <w:rPr>
                <w:rFonts w:ascii="メイリオ" w:eastAsia="メイリオ" w:hAnsi="メイリオ"/>
                <w:color w:val="000000" w:themeColor="text1"/>
                <w:szCs w:val="21"/>
              </w:rPr>
            </w:pPr>
            <w:r>
              <w:rPr>
                <w:rFonts w:ascii="メイリオ" w:eastAsia="メイリオ" w:hAnsi="メイリオ" w:hint="eastAsia"/>
                <w:color w:val="000000" w:themeColor="text1"/>
                <w:szCs w:val="21"/>
              </w:rPr>
              <w:t>画像診断</w:t>
            </w:r>
            <w:r w:rsidR="0071102A" w:rsidRPr="002A21F1">
              <w:rPr>
                <w:rFonts w:ascii="メイリオ" w:eastAsia="メイリオ" w:hAnsi="メイリオ" w:hint="eastAsia"/>
                <w:color w:val="000000" w:themeColor="text1"/>
                <w:szCs w:val="21"/>
              </w:rPr>
              <w:t>日</w:t>
            </w:r>
            <w:r>
              <w:rPr>
                <w:rFonts w:ascii="メイリオ" w:eastAsia="メイリオ" w:hAnsi="メイリオ" w:hint="eastAsia"/>
                <w:color w:val="000000" w:themeColor="text1"/>
                <w:szCs w:val="21"/>
              </w:rPr>
              <w:t xml:space="preserve">　または</w:t>
            </w:r>
            <w:r w:rsidR="00404A72">
              <w:rPr>
                <w:rFonts w:ascii="メイリオ" w:eastAsia="メイリオ" w:hAnsi="メイリオ" w:hint="eastAsia"/>
                <w:color w:val="000000" w:themeColor="text1"/>
                <w:szCs w:val="21"/>
              </w:rPr>
              <w:t xml:space="preserve">　</w:t>
            </w:r>
          </w:p>
          <w:p w14:paraId="5CB2A948" w14:textId="2AB1404E" w:rsidR="005361AC" w:rsidRPr="00404A72" w:rsidDel="00D235EC" w:rsidRDefault="005361AC" w:rsidP="00404A72">
            <w:pPr>
              <w:pStyle w:val="af"/>
              <w:snapToGrid w:val="0"/>
              <w:spacing w:line="180" w:lineRule="auto"/>
              <w:ind w:leftChars="0" w:left="360"/>
              <w:rPr>
                <w:rFonts w:ascii="メイリオ" w:eastAsia="メイリオ" w:hAnsi="メイリオ"/>
                <w:color w:val="000000" w:themeColor="text1"/>
                <w:szCs w:val="21"/>
              </w:rPr>
            </w:pPr>
            <w:r w:rsidRPr="00404A72">
              <w:rPr>
                <w:rFonts w:ascii="メイリオ" w:eastAsia="メイリオ" w:hAnsi="メイリオ" w:hint="eastAsia"/>
                <w:color w:val="000000" w:themeColor="text1"/>
                <w:szCs w:val="21"/>
              </w:rPr>
              <w:t>臨床的増悪日</w:t>
            </w:r>
          </w:p>
        </w:tc>
        <w:tc>
          <w:tcPr>
            <w:tcW w:w="4388" w:type="dxa"/>
            <w:vAlign w:val="center"/>
          </w:tcPr>
          <w:p w14:paraId="4D1507DF" w14:textId="288EE7FC" w:rsidR="0071102A" w:rsidRPr="002070E1"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71102A" w:rsidRPr="000443DF" w14:paraId="329EC827" w14:textId="77777777" w:rsidTr="00E45FC7">
        <w:trPr>
          <w:trHeight w:val="454"/>
        </w:trPr>
        <w:tc>
          <w:tcPr>
            <w:tcW w:w="4106" w:type="dxa"/>
          </w:tcPr>
          <w:p w14:paraId="725C11FC" w14:textId="77777777" w:rsidR="002D044A" w:rsidRDefault="002A21F1" w:rsidP="0071102A">
            <w:pPr>
              <w:pStyle w:val="af"/>
              <w:numPr>
                <w:ilvl w:val="0"/>
                <w:numId w:val="29"/>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「副作用等で中止」</w:t>
            </w:r>
            <w:r w:rsidRPr="002A21F1">
              <w:rPr>
                <w:rFonts w:ascii="メイリオ" w:eastAsia="メイリオ" w:hAnsi="メイリオ" w:hint="eastAsia"/>
                <w:color w:val="000000" w:themeColor="text1"/>
                <w:szCs w:val="21"/>
              </w:rPr>
              <w:t>の場合必須記載</w:t>
            </w:r>
          </w:p>
          <w:p w14:paraId="6AE4B19D" w14:textId="12D1E564" w:rsidR="002A21F1" w:rsidRPr="002A21F1" w:rsidRDefault="0071102A" w:rsidP="002A21F1">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中止に至った有害事象</w:t>
            </w:r>
            <w:r w:rsidR="00B90597">
              <w:rPr>
                <w:rFonts w:ascii="メイリオ" w:eastAsia="メイリオ" w:hAnsi="メイリオ" w:hint="eastAsia"/>
                <w:color w:val="000000" w:themeColor="text1"/>
                <w:szCs w:val="21"/>
              </w:rPr>
              <w:t>の詳細</w:t>
            </w:r>
          </w:p>
        </w:tc>
        <w:tc>
          <w:tcPr>
            <w:tcW w:w="4388" w:type="dxa"/>
            <w:vAlign w:val="center"/>
          </w:tcPr>
          <w:p w14:paraId="52951796" w14:textId="149C4CD9" w:rsidR="00B90597" w:rsidRPr="002070E1" w:rsidRDefault="0081052F" w:rsidP="00B90597">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69883184"/>
                <w14:checkbox>
                  <w14:checked w14:val="0"/>
                  <w14:checkedState w14:val="00FE" w14:font="Wingdings"/>
                  <w14:uncheckedState w14:val="2610" w14:font="ＭＳ ゴシック"/>
                </w14:checkbox>
              </w:sdtPr>
              <w:sdtEndPr/>
              <w:sdtContent>
                <w:r w:rsidR="00B90597" w:rsidRPr="002070E1">
                  <w:rPr>
                    <w:rFonts w:ascii="メイリオ" w:eastAsia="メイリオ" w:hAnsi="メイリオ"/>
                    <w:color w:val="000000" w:themeColor="text1"/>
                    <w:szCs w:val="21"/>
                  </w:rPr>
                  <w:t>☐</w:t>
                </w:r>
              </w:sdtContent>
            </w:sdt>
            <w:r w:rsidR="00B90597" w:rsidRPr="002070E1">
              <w:rPr>
                <w:rFonts w:ascii="メイリオ" w:eastAsia="メイリオ" w:hAnsi="メイリオ"/>
                <w:color w:val="000000" w:themeColor="text1"/>
                <w:szCs w:val="21"/>
              </w:rPr>
              <w:t xml:space="preserve"> </w:t>
            </w:r>
            <w:r w:rsidR="00B90597" w:rsidRPr="002070E1">
              <w:rPr>
                <w:rFonts w:ascii="メイリオ" w:eastAsia="メイリオ" w:hAnsi="メイリオ" w:hint="eastAsia"/>
                <w:color w:val="000000" w:themeColor="text1"/>
                <w:szCs w:val="21"/>
              </w:rPr>
              <w:t>あり→</w:t>
            </w:r>
            <w:r w:rsidR="00B90597">
              <w:rPr>
                <w:rFonts w:ascii="メイリオ" w:eastAsia="メイリオ" w:hAnsi="メイリオ" w:hint="eastAsia"/>
                <w:color w:val="000000" w:themeColor="text1"/>
                <w:szCs w:val="21"/>
              </w:rPr>
              <w:t>⑲・⑳へ</w:t>
            </w:r>
          </w:p>
          <w:p w14:paraId="627EB97C" w14:textId="612810E4" w:rsidR="0071102A" w:rsidRPr="002070E1" w:rsidRDefault="0081052F" w:rsidP="00B90597">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305918820"/>
                <w14:checkbox>
                  <w14:checked w14:val="0"/>
                  <w14:checkedState w14:val="00FE" w14:font="Wingdings"/>
                  <w14:uncheckedState w14:val="2610" w14:font="ＭＳ ゴシック"/>
                </w14:checkbox>
              </w:sdtPr>
              <w:sdtEndPr/>
              <w:sdtContent>
                <w:r w:rsidR="00B90597" w:rsidRPr="002070E1">
                  <w:rPr>
                    <w:rFonts w:ascii="メイリオ" w:eastAsia="メイリオ" w:hAnsi="メイリオ"/>
                    <w:color w:val="000000" w:themeColor="text1"/>
                    <w:szCs w:val="21"/>
                  </w:rPr>
                  <w:t>☐</w:t>
                </w:r>
              </w:sdtContent>
            </w:sdt>
            <w:r w:rsidR="00B90597" w:rsidRPr="002070E1">
              <w:rPr>
                <w:rFonts w:ascii="メイリオ" w:eastAsia="メイリオ" w:hAnsi="メイリオ"/>
                <w:color w:val="000000" w:themeColor="text1"/>
                <w:szCs w:val="21"/>
              </w:rPr>
              <w:t xml:space="preserve"> </w:t>
            </w:r>
            <w:r w:rsidR="00B90597">
              <w:rPr>
                <w:rFonts w:ascii="メイリオ" w:eastAsia="メイリオ" w:hAnsi="メイリオ" w:hint="eastAsia"/>
                <w:color w:val="000000" w:themeColor="text1"/>
                <w:szCs w:val="21"/>
              </w:rPr>
              <w:t>不明</w:t>
            </w:r>
          </w:p>
        </w:tc>
      </w:tr>
      <w:tr w:rsidR="00B90597" w:rsidRPr="000443DF" w14:paraId="305D18DB" w14:textId="77777777" w:rsidTr="00E45FC7">
        <w:trPr>
          <w:trHeight w:val="454"/>
        </w:trPr>
        <w:tc>
          <w:tcPr>
            <w:tcW w:w="4106" w:type="dxa"/>
          </w:tcPr>
          <w:p w14:paraId="1412E967" w14:textId="52D4BAA6" w:rsidR="00B90597" w:rsidRPr="002070E1" w:rsidRDefault="00B90597" w:rsidP="0071102A">
            <w:pPr>
              <w:pStyle w:val="af"/>
              <w:numPr>
                <w:ilvl w:val="0"/>
                <w:numId w:val="29"/>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中止に至った有害事象名（日本語）</w:t>
            </w:r>
          </w:p>
        </w:tc>
        <w:tc>
          <w:tcPr>
            <w:tcW w:w="4388" w:type="dxa"/>
            <w:vAlign w:val="center"/>
          </w:tcPr>
          <w:p w14:paraId="3490C187" w14:textId="77777777" w:rsidR="00B90597" w:rsidRPr="002070E1" w:rsidRDefault="00B90597" w:rsidP="0071102A">
            <w:pPr>
              <w:snapToGrid w:val="0"/>
              <w:spacing w:line="180" w:lineRule="auto"/>
              <w:rPr>
                <w:rFonts w:ascii="メイリオ" w:eastAsia="メイリオ" w:hAnsi="メイリオ"/>
                <w:color w:val="000000" w:themeColor="text1"/>
                <w:szCs w:val="21"/>
              </w:rPr>
            </w:pPr>
          </w:p>
        </w:tc>
      </w:tr>
      <w:tr w:rsidR="0071102A" w:rsidRPr="000443DF" w14:paraId="2334E0E0" w14:textId="77777777" w:rsidTr="00E45FC7">
        <w:trPr>
          <w:trHeight w:val="454"/>
        </w:trPr>
        <w:tc>
          <w:tcPr>
            <w:tcW w:w="4106" w:type="dxa"/>
          </w:tcPr>
          <w:p w14:paraId="37B0692C" w14:textId="7F686A22"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最悪</w:t>
            </w:r>
            <w:r w:rsidRPr="002070E1">
              <w:rPr>
                <w:rFonts w:ascii="メイリオ" w:eastAsia="メイリオ" w:hAnsi="メイリオ"/>
                <w:color w:val="000000" w:themeColor="text1"/>
                <w:szCs w:val="21"/>
              </w:rPr>
              <w:t xml:space="preserve"> Grade</w:t>
            </w:r>
          </w:p>
        </w:tc>
        <w:tc>
          <w:tcPr>
            <w:tcW w:w="4388" w:type="dxa"/>
            <w:vAlign w:val="center"/>
          </w:tcPr>
          <w:p w14:paraId="2CA15F27" w14:textId="23BEC190"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7936432"/>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Grade1</w:t>
            </w:r>
          </w:p>
          <w:p w14:paraId="45CC24F9" w14:textId="6D4F57CA"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597374745"/>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Grade2</w:t>
            </w:r>
          </w:p>
          <w:p w14:paraId="43B33B13" w14:textId="25E8A714"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21178537"/>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 </w:t>
            </w:r>
          </w:p>
          <w:p w14:paraId="7853EE9B" w14:textId="33911566"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48683605"/>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Grade4</w:t>
            </w:r>
          </w:p>
          <w:p w14:paraId="5DED8A58" w14:textId="77777777" w:rsidR="0071102A" w:rsidRPr="002070E1" w:rsidRDefault="0081052F"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781561625"/>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Grade5</w:t>
            </w:r>
          </w:p>
          <w:p w14:paraId="05BF9E9F" w14:textId="169BA5CC" w:rsidR="0071102A" w:rsidRPr="002070E1" w:rsidRDefault="0081052F"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864902958"/>
                <w14:checkbox>
                  <w14:checked w14:val="0"/>
                  <w14:checkedState w14:val="00FE" w14:font="Wingdings"/>
                  <w14:uncheckedState w14:val="2610" w14:font="ＭＳ ゴシック"/>
                </w14:checkbox>
              </w:sdtPr>
              <w:sdtEnd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bl>
    <w:p w14:paraId="74995C48"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64DF2FDB"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4E8523E3"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299D4085" w14:textId="613BCF1B" w:rsidR="00411624" w:rsidRPr="002070E1" w:rsidRDefault="00411624"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r w:rsidRPr="002070E1">
        <w:rPr>
          <w:rFonts w:ascii="メイリオ" w:eastAsia="メイリオ" w:hAnsi="メイリオ" w:cs="ＭＳ Ｐゴシック" w:hint="eastAsia"/>
          <w:b/>
          <w:color w:val="000000" w:themeColor="text1"/>
          <w:kern w:val="0"/>
          <w:sz w:val="24"/>
          <w:szCs w:val="24"/>
        </w:rPr>
        <w:lastRenderedPageBreak/>
        <w:t>放射線の治療歴について</w:t>
      </w:r>
    </w:p>
    <w:tbl>
      <w:tblPr>
        <w:tblStyle w:val="a3"/>
        <w:tblpPr w:leftFromText="142" w:rightFromText="142" w:vertAnchor="text" w:horzAnchor="margin" w:tblpY="59"/>
        <w:tblW w:w="0" w:type="auto"/>
        <w:tblLook w:val="04A0" w:firstRow="1" w:lastRow="0" w:firstColumn="1" w:lastColumn="0" w:noHBand="0" w:noVBand="1"/>
      </w:tblPr>
      <w:tblGrid>
        <w:gridCol w:w="4106"/>
        <w:gridCol w:w="4388"/>
      </w:tblGrid>
      <w:tr w:rsidR="000443DF" w:rsidRPr="000443DF" w14:paraId="34B639B1" w14:textId="77777777" w:rsidTr="007901F0">
        <w:trPr>
          <w:trHeight w:val="302"/>
        </w:trPr>
        <w:tc>
          <w:tcPr>
            <w:tcW w:w="4106" w:type="dxa"/>
            <w:shd w:val="clear" w:color="auto" w:fill="E7E6E6" w:themeFill="background2"/>
            <w:vAlign w:val="center"/>
          </w:tcPr>
          <w:p w14:paraId="448A5970" w14:textId="3CFA68CA" w:rsidR="007901F0" w:rsidRPr="002070E1" w:rsidDel="000F3A08" w:rsidRDefault="007901F0" w:rsidP="002070E1">
            <w:pPr>
              <w:adjustRightInd w:val="0"/>
              <w:snapToGrid w:val="0"/>
              <w:spacing w:line="180" w:lineRule="auto"/>
              <w:contextualSpacing/>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388" w:type="dxa"/>
            <w:shd w:val="clear" w:color="auto" w:fill="E7E6E6" w:themeFill="background2"/>
            <w:vAlign w:val="center"/>
          </w:tcPr>
          <w:p w14:paraId="0A95ED1D" w14:textId="56B45A6B" w:rsidR="007901F0" w:rsidRPr="002070E1" w:rsidRDefault="007901F0" w:rsidP="002070E1">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0443DF" w:rsidRPr="000443DF" w14:paraId="2C7DC898" w14:textId="77777777" w:rsidTr="000443DF">
        <w:trPr>
          <w:trHeight w:val="454"/>
        </w:trPr>
        <w:tc>
          <w:tcPr>
            <w:tcW w:w="4106" w:type="dxa"/>
          </w:tcPr>
          <w:p w14:paraId="5C64F2A5" w14:textId="782BA477" w:rsidR="00411624" w:rsidRPr="002070E1" w:rsidRDefault="00411624" w:rsidP="002070E1">
            <w:pPr>
              <w:adjustRightInd w:val="0"/>
              <w:snapToGrid w:val="0"/>
              <w:spacing w:line="180" w:lineRule="auto"/>
              <w:contextualSpacing/>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治療開始日</w:t>
            </w:r>
          </w:p>
        </w:tc>
        <w:tc>
          <w:tcPr>
            <w:tcW w:w="4388" w:type="dxa"/>
            <w:vAlign w:val="center"/>
          </w:tcPr>
          <w:p w14:paraId="27BD8400"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0443DF" w:rsidRPr="000443DF" w14:paraId="5BAD97A2" w14:textId="77777777" w:rsidTr="000443DF">
        <w:tc>
          <w:tcPr>
            <w:tcW w:w="4106" w:type="dxa"/>
          </w:tcPr>
          <w:p w14:paraId="547A4C1F" w14:textId="77777777"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治療終了日</w:t>
            </w:r>
          </w:p>
          <w:p w14:paraId="52C94AAE" w14:textId="4CF0FF2D"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または　継続中</w:t>
            </w:r>
          </w:p>
        </w:tc>
        <w:tc>
          <w:tcPr>
            <w:tcW w:w="4388" w:type="dxa"/>
            <w:vAlign w:val="center"/>
          </w:tcPr>
          <w:p w14:paraId="0F42D845"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p w14:paraId="126F877E"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または　□</w:t>
            </w:r>
            <w:r w:rsidRPr="002070E1">
              <w:rPr>
                <w:rFonts w:ascii="メイリオ" w:eastAsia="メイリオ" w:hAnsi="メイリオ"/>
                <w:color w:val="000000" w:themeColor="text1"/>
                <w:szCs w:val="21"/>
              </w:rPr>
              <w:t xml:space="preserve"> </w:t>
            </w:r>
            <w:r w:rsidRPr="002070E1">
              <w:rPr>
                <w:rFonts w:ascii="メイリオ" w:eastAsia="メイリオ" w:hAnsi="メイリオ" w:hint="eastAsia"/>
                <w:color w:val="000000" w:themeColor="text1"/>
                <w:szCs w:val="21"/>
              </w:rPr>
              <w:t>継続中</w:t>
            </w:r>
          </w:p>
        </w:tc>
      </w:tr>
      <w:tr w:rsidR="000443DF" w:rsidRPr="000443DF" w14:paraId="64584203" w14:textId="77777777" w:rsidTr="000443DF">
        <w:tc>
          <w:tcPr>
            <w:tcW w:w="4106" w:type="dxa"/>
          </w:tcPr>
          <w:p w14:paraId="2D9EF7CC" w14:textId="21AE2FE6" w:rsidR="00411624" w:rsidRPr="002070E1" w:rsidRDefault="00411624" w:rsidP="000443DF">
            <w:pPr>
              <w:snapToGrid w:val="0"/>
              <w:spacing w:line="180" w:lineRule="auto"/>
              <w:rPr>
                <w:rFonts w:ascii="メイリオ" w:eastAsia="メイリオ" w:hAnsi="メイリオ"/>
                <w:color w:val="000000" w:themeColor="text1"/>
                <w:szCs w:val="21"/>
              </w:rPr>
            </w:pPr>
            <w:r w:rsidRPr="000443DF">
              <w:rPr>
                <w:rFonts w:ascii="メイリオ" w:eastAsia="メイリオ" w:hAnsi="メイリオ" w:hint="eastAsia"/>
                <w:color w:val="000000" w:themeColor="text1"/>
                <w:szCs w:val="21"/>
              </w:rPr>
              <w:t>R</w:t>
            </w:r>
            <w:r w:rsidRPr="000443DF">
              <w:rPr>
                <w:rFonts w:ascii="メイリオ" w:eastAsia="メイリオ" w:hAnsi="メイリオ"/>
                <w:color w:val="000000" w:themeColor="text1"/>
                <w:szCs w:val="21"/>
              </w:rPr>
              <w:t>T</w:t>
            </w:r>
            <w:r w:rsidRPr="000443DF">
              <w:rPr>
                <w:rFonts w:ascii="メイリオ" w:eastAsia="メイリオ" w:hAnsi="メイリオ" w:hint="eastAsia"/>
                <w:color w:val="000000" w:themeColor="text1"/>
                <w:szCs w:val="21"/>
              </w:rPr>
              <w:t>部位</w:t>
            </w:r>
          </w:p>
        </w:tc>
        <w:tc>
          <w:tcPr>
            <w:tcW w:w="4388" w:type="dxa"/>
            <w:vAlign w:val="center"/>
          </w:tcPr>
          <w:p w14:paraId="07C22451"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83181167"/>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脳</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52648185"/>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髄膜</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79194854"/>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皮膚</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5802748"/>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頸部リンパ節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842347893"/>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胸腔内リンパ節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68239491"/>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腹腔内リンパ節</w:t>
            </w:r>
            <w:r w:rsidR="00411624" w:rsidRPr="002070E1">
              <w:rPr>
                <w:rFonts w:ascii="メイリオ" w:eastAsia="メイリオ" w:hAnsi="メイリオ"/>
                <w:color w:val="000000" w:themeColor="text1"/>
                <w:szCs w:val="21"/>
              </w:rPr>
              <w:t xml:space="preserve"> </w:t>
            </w:r>
          </w:p>
          <w:p w14:paraId="6F0F3DA3"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19561656"/>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鼠径リンパ節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649246180"/>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体表リンパ節</w:t>
            </w:r>
            <w:r w:rsidR="00411624" w:rsidRPr="002070E1">
              <w:rPr>
                <w:rFonts w:ascii="メイリオ" w:eastAsia="メイリオ" w:hAnsi="メイリオ"/>
                <w:color w:val="000000" w:themeColor="text1"/>
                <w:szCs w:val="21"/>
              </w:rPr>
              <w:t xml:space="preserve">  </w:t>
            </w:r>
          </w:p>
          <w:p w14:paraId="1AD234F9"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92971224"/>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甲状腺</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13463891"/>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肺</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0536714"/>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縦郭</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02599145"/>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胸膜</w:t>
            </w:r>
            <w:r w:rsidR="00411624" w:rsidRPr="002070E1">
              <w:rPr>
                <w:rFonts w:ascii="メイリオ" w:eastAsia="メイリオ" w:hAnsi="メイリオ"/>
                <w:color w:val="000000" w:themeColor="text1"/>
                <w:szCs w:val="21"/>
              </w:rPr>
              <w:t xml:space="preserve"> </w:t>
            </w:r>
          </w:p>
          <w:p w14:paraId="018DD175"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4623234"/>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食道</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05922115"/>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肝</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86924092"/>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胃</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34279124"/>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小腸</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560278870"/>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結腸</w:t>
            </w:r>
            <w:r w:rsidR="00411624" w:rsidRPr="002070E1">
              <w:rPr>
                <w:rFonts w:ascii="メイリオ" w:eastAsia="メイリオ" w:hAnsi="メイリオ"/>
                <w:color w:val="000000" w:themeColor="text1"/>
                <w:szCs w:val="21"/>
              </w:rPr>
              <w:t xml:space="preserve"> </w:t>
            </w:r>
          </w:p>
          <w:p w14:paraId="07CD2F4F"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00372845"/>
                <w14:checkbox>
                  <w14:checked w14:val="0"/>
                  <w14:checkedState w14:val="00FE" w14:font="Wingdings"/>
                  <w14:uncheckedState w14:val="2610" w14:font="ＭＳ ゴシック"/>
                </w14:checkbox>
              </w:sdtPr>
              <w:sdtEndPr/>
              <w:sdtContent>
                <w:r w:rsidR="00AD2E20" w:rsidRPr="002070E1">
                  <w:rPr>
                    <w:rFonts w:ascii="ＭＳ ゴシック" w:eastAsia="ＭＳ ゴシック" w:hAnsi="ＭＳ ゴシック"/>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直腸</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69563567"/>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肛門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91104359"/>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腎臓</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066691729"/>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尿管・膀胱</w:t>
            </w:r>
            <w:r w:rsidR="00411624" w:rsidRPr="002070E1">
              <w:rPr>
                <w:rFonts w:ascii="メイリオ" w:eastAsia="メイリオ" w:hAnsi="メイリオ"/>
                <w:color w:val="000000" w:themeColor="text1"/>
                <w:szCs w:val="21"/>
              </w:rPr>
              <w:t xml:space="preserve">  </w:t>
            </w:r>
          </w:p>
          <w:p w14:paraId="54725419" w14:textId="77777777"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04244357"/>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脾</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317879949"/>
                <w14:checkbox>
                  <w14:checked w14:val="0"/>
                  <w14:checkedState w14:val="00FE" w14:font="Wingdings"/>
                  <w14:uncheckedState w14:val="2610" w14:font="ＭＳ ゴシック"/>
                </w14:checkbox>
              </w:sdtPr>
              <w:sdtEnd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子宮</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34157549"/>
                <w14:checkbox>
                  <w14:checked w14:val="0"/>
                  <w14:checkedState w14:val="00FE" w14:font="Wingdings"/>
                  <w14:uncheckedState w14:val="2610" w14:font="ＭＳ ゴシック"/>
                </w14:checkbox>
              </w:sdtPr>
              <w:sdtEnd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卵巣</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93247057"/>
                <w14:checkbox>
                  <w14:checked w14:val="0"/>
                  <w14:checkedState w14:val="00FE" w14:font="Wingdings"/>
                  <w14:uncheckedState w14:val="2610" w14:font="ＭＳ ゴシック"/>
                </w14:checkbox>
              </w:sdtPr>
              <w:sdtEnd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精巣</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60617405"/>
                <w14:checkbox>
                  <w14:checked w14:val="0"/>
                  <w14:checkedState w14:val="00FE" w14:font="Wingdings"/>
                  <w14:uncheckedState w14:val="2610" w14:font="ＭＳ ゴシック"/>
                </w14:checkbox>
              </w:sdtPr>
              <w:sdtEnd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前立腺</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41715658"/>
                <w14:checkbox>
                  <w14:checked w14:val="0"/>
                  <w14:checkedState w14:val="00FE" w14:font="Wingdings"/>
                  <w14:uncheckedState w14:val="2610" w14:font="ＭＳ ゴシック"/>
                </w14:checkbox>
              </w:sdtPr>
              <w:sdtEnd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前立腺＋精嚢</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29038168"/>
                <w14:checkbox>
                  <w14:checked w14:val="0"/>
                  <w14:checkedState w14:val="00FE" w14:font="Wingdings"/>
                  <w14:uncheckedState w14:val="2610" w14:font="ＭＳ ゴシック"/>
                </w14:checkbox>
              </w:sdtPr>
              <w:sdtEnd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腹膜</w:t>
            </w:r>
            <w:r w:rsidR="00115762"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16068160"/>
                <w14:checkbox>
                  <w14:checked w14:val="0"/>
                  <w14:checkedState w14:val="00FE" w14:font="Wingdings"/>
                  <w14:uncheckedState w14:val="2610" w14:font="ＭＳ ゴシック"/>
                </w14:checkbox>
              </w:sdtPr>
              <w:sdtEnd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115762" w:rsidRPr="002070E1">
              <w:rPr>
                <w:rFonts w:ascii="メイリオ" w:eastAsia="メイリオ" w:hAnsi="メイリオ" w:hint="eastAsia"/>
                <w:color w:val="000000" w:themeColor="text1"/>
                <w:szCs w:val="21"/>
              </w:rPr>
              <w:t>骨</w:t>
            </w:r>
            <w:r w:rsidR="00115762"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77764456"/>
                <w14:checkbox>
                  <w14:checked w14:val="0"/>
                  <w14:checkedState w14:val="00FE" w14:font="Wingdings"/>
                  <w14:uncheckedState w14:val="2610" w14:font="ＭＳ ゴシック"/>
                </w14:checkbox>
              </w:sdtPr>
              <w:sdtEnd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115762" w:rsidRPr="002070E1">
              <w:rPr>
                <w:rFonts w:ascii="メイリオ" w:eastAsia="メイリオ" w:hAnsi="メイリオ" w:hint="eastAsia"/>
                <w:color w:val="000000" w:themeColor="text1"/>
                <w:szCs w:val="21"/>
              </w:rPr>
              <w:t>胸椎</w:t>
            </w:r>
            <w:r w:rsidR="00115762" w:rsidRPr="002070E1">
              <w:rPr>
                <w:rFonts w:ascii="メイリオ" w:eastAsia="メイリオ" w:hAnsi="メイリオ"/>
                <w:color w:val="000000" w:themeColor="text1"/>
                <w:szCs w:val="21"/>
              </w:rPr>
              <w:t xml:space="preserve"> </w:t>
            </w:r>
          </w:p>
          <w:p w14:paraId="2B292D5D" w14:textId="532C07E5"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13977060"/>
                <w14:checkbox>
                  <w14:checked w14:val="0"/>
                  <w14:checkedState w14:val="00FE" w14:font="Wingdings"/>
                  <w14:uncheckedState w14:val="2610" w14:font="ＭＳ ゴシック"/>
                </w14:checkbox>
              </w:sdtPr>
              <w:sdtEnd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骨髄</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819224153"/>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副腎</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62042678"/>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乳腺</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036080893"/>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乳房</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579275996"/>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膵臓</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98561890"/>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骨盤</w:t>
            </w:r>
            <w:r w:rsidR="00EE6DE6">
              <w:rPr>
                <w:rFonts w:ascii="メイリオ" w:eastAsia="メイリオ" w:hAnsi="メイリオ" w:hint="eastAsia"/>
                <w:color w:val="000000" w:themeColor="text1"/>
                <w:szCs w:val="21"/>
              </w:rPr>
              <w:t>内</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071267962"/>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全身</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336503028"/>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その他</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21836944"/>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咽頭</w:t>
            </w:r>
          </w:p>
          <w:p w14:paraId="024D2384" w14:textId="7EDE3584" w:rsidR="00AD2E20" w:rsidRPr="002070E1" w:rsidRDefault="0081052F"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38504052"/>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膣</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161079918"/>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頭頚部</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45848492"/>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胸部</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94635388"/>
                <w14:checkbox>
                  <w14:checked w14:val="0"/>
                  <w14:checkedState w14:val="00FE" w14:font="Wingdings"/>
                  <w14:uncheckedState w14:val="2610" w14:font="ＭＳ ゴシック"/>
                </w14:checkbox>
              </w:sdtPr>
              <w:sdtEnd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下肢</w:t>
            </w:r>
          </w:p>
        </w:tc>
      </w:tr>
      <w:tr w:rsidR="000443DF" w:rsidRPr="000443DF" w14:paraId="0469F7A2" w14:textId="77777777" w:rsidTr="000443DF">
        <w:trPr>
          <w:trHeight w:val="454"/>
        </w:trPr>
        <w:tc>
          <w:tcPr>
            <w:tcW w:w="4106" w:type="dxa"/>
          </w:tcPr>
          <w:p w14:paraId="1B977B81" w14:textId="129B80FC"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bCs/>
                <w:color w:val="000000" w:themeColor="text1"/>
                <w:szCs w:val="21"/>
              </w:rPr>
              <w:t>RT</w:t>
            </w:r>
            <w:r w:rsidR="00EC757D" w:rsidRPr="002070E1">
              <w:rPr>
                <w:rFonts w:ascii="メイリオ" w:eastAsia="メイリオ" w:hAnsi="メイリオ" w:hint="eastAsia"/>
                <w:bCs/>
                <w:color w:val="000000" w:themeColor="text1"/>
                <w:szCs w:val="21"/>
              </w:rPr>
              <w:t>総量</w:t>
            </w:r>
          </w:p>
        </w:tc>
        <w:tc>
          <w:tcPr>
            <w:tcW w:w="4388" w:type="dxa"/>
            <w:vAlign w:val="center"/>
          </w:tcPr>
          <w:p w14:paraId="7E7FB5AF" w14:textId="20B7D2C8"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　　　　　　　　　　　　</w:t>
            </w:r>
            <w:proofErr w:type="spellStart"/>
            <w:r w:rsidRPr="002070E1">
              <w:rPr>
                <w:rFonts w:ascii="メイリオ" w:eastAsia="メイリオ" w:hAnsi="メイリオ"/>
                <w:color w:val="000000" w:themeColor="text1"/>
                <w:szCs w:val="21"/>
              </w:rPr>
              <w:t>Gy</w:t>
            </w:r>
            <w:proofErr w:type="spellEnd"/>
          </w:p>
        </w:tc>
      </w:tr>
    </w:tbl>
    <w:p w14:paraId="282CCB97" w14:textId="77777777" w:rsidR="00411624" w:rsidRPr="002070E1" w:rsidRDefault="00411624" w:rsidP="00C71B05">
      <w:pPr>
        <w:widowControl/>
        <w:adjustRightInd w:val="0"/>
        <w:snapToGrid w:val="0"/>
        <w:spacing w:line="180" w:lineRule="auto"/>
        <w:contextualSpacing/>
        <w:jc w:val="left"/>
        <w:rPr>
          <w:rFonts w:ascii="メイリオ" w:eastAsia="メイリオ" w:hAnsi="メイリオ" w:cs="ＭＳ Ｐゴシック"/>
          <w:color w:val="000000" w:themeColor="text1"/>
          <w:kern w:val="0"/>
          <w:sz w:val="24"/>
          <w:szCs w:val="24"/>
        </w:rPr>
      </w:pPr>
    </w:p>
    <w:p w14:paraId="78DE52A6" w14:textId="34407748" w:rsidR="00C71B05" w:rsidRPr="002070E1" w:rsidRDefault="00C71B05" w:rsidP="00C71B05">
      <w:pPr>
        <w:widowControl/>
        <w:adjustRightInd w:val="0"/>
        <w:snapToGrid w:val="0"/>
        <w:spacing w:line="180" w:lineRule="auto"/>
        <w:contextualSpacing/>
        <w:jc w:val="left"/>
        <w:rPr>
          <w:rFonts w:ascii="メイリオ" w:eastAsia="メイリオ" w:hAnsi="メイリオ" w:cs="ＭＳ Ｐゴシック"/>
          <w:color w:val="000000" w:themeColor="text1"/>
          <w:kern w:val="0"/>
          <w:szCs w:val="21"/>
          <w:u w:val="single"/>
        </w:rPr>
      </w:pPr>
      <w:r w:rsidRPr="002070E1">
        <w:rPr>
          <w:rFonts w:ascii="メイリオ" w:eastAsia="メイリオ" w:hAnsi="メイリオ" w:cs="ＭＳ Ｐゴシック" w:hint="eastAsia"/>
          <w:color w:val="000000" w:themeColor="text1"/>
          <w:kern w:val="0"/>
          <w:sz w:val="24"/>
          <w:szCs w:val="24"/>
        </w:rPr>
        <w:t>ご協力いただきまして、誠にありがとうございました。</w:t>
      </w:r>
    </w:p>
    <w:p w14:paraId="04159C80" w14:textId="77777777" w:rsidR="00C71B05" w:rsidRPr="002070E1" w:rsidRDefault="00C71B05" w:rsidP="00C71B05">
      <w:pPr>
        <w:spacing w:line="400" w:lineRule="exact"/>
        <w:rPr>
          <w:rFonts w:ascii="メイリオ" w:eastAsia="メイリオ" w:hAnsi="メイリオ" w:cs="Arial"/>
          <w:b/>
          <w:color w:val="000000" w:themeColor="text1"/>
          <w:szCs w:val="21"/>
          <w:shd w:val="clear" w:color="auto" w:fill="FFFFFF"/>
        </w:rPr>
      </w:pPr>
    </w:p>
    <w:p w14:paraId="0C024AE0" w14:textId="77777777" w:rsidR="002D7517" w:rsidRPr="002070E1" w:rsidRDefault="002D7517" w:rsidP="00C71B05">
      <w:pPr>
        <w:snapToGrid w:val="0"/>
        <w:spacing w:line="180" w:lineRule="auto"/>
        <w:jc w:val="center"/>
        <w:rPr>
          <w:rFonts w:ascii="メイリオ" w:eastAsia="メイリオ" w:hAnsi="メイリオ"/>
          <w:color w:val="000000" w:themeColor="text1"/>
        </w:rPr>
      </w:pPr>
    </w:p>
    <w:sectPr w:rsidR="002D7517" w:rsidRPr="002070E1">
      <w:headerReference w:type="default"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2684" w14:textId="77777777" w:rsidR="0081052F" w:rsidRDefault="0081052F" w:rsidP="003D0D15">
      <w:r>
        <w:separator/>
      </w:r>
    </w:p>
  </w:endnote>
  <w:endnote w:type="continuationSeparator" w:id="0">
    <w:p w14:paraId="30ABAFA5" w14:textId="77777777" w:rsidR="0081052F" w:rsidRDefault="0081052F" w:rsidP="003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4F45" w14:textId="77777777" w:rsidR="00C645FC" w:rsidRDefault="00C64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47889"/>
      <w:docPartObj>
        <w:docPartGallery w:val="Page Numbers (Bottom of Page)"/>
        <w:docPartUnique/>
      </w:docPartObj>
    </w:sdtPr>
    <w:sdtEndPr>
      <w:rPr>
        <w:rFonts w:ascii="メイリオ" w:eastAsia="メイリオ" w:hAnsi="メイリオ"/>
      </w:rPr>
    </w:sdtEndPr>
    <w:sdtContent>
      <w:sdt>
        <w:sdtPr>
          <w:id w:val="295731724"/>
          <w:docPartObj>
            <w:docPartGallery w:val="Page Numbers (Top of Page)"/>
            <w:docPartUnique/>
          </w:docPartObj>
        </w:sdtPr>
        <w:sdtEndPr>
          <w:rPr>
            <w:rFonts w:ascii="メイリオ" w:eastAsia="メイリオ" w:hAnsi="メイリオ"/>
          </w:rPr>
        </w:sdtEndPr>
        <w:sdtContent>
          <w:p w14:paraId="46DEDFB8" w14:textId="718A1EAC" w:rsidR="00697D06" w:rsidRDefault="00697D06" w:rsidP="00286687">
            <w:pPr>
              <w:pStyle w:val="a6"/>
              <w:spacing w:line="180" w:lineRule="auto"/>
              <w:contextualSpacing/>
              <w:jc w:val="center"/>
            </w:pPr>
            <w:r w:rsidRPr="00937114">
              <w:rPr>
                <w:rFonts w:ascii="ＭＳ Ｐゴシック" w:eastAsia="ＭＳ Ｐゴシック" w:hAnsi="ＭＳ Ｐゴシック" w:cs="Times New Roman"/>
                <w:lang w:val="ja-JP"/>
              </w:rPr>
              <w:t xml:space="preserve">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PAGE</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4</w:t>
            </w:r>
            <w:r w:rsidRPr="002070E1">
              <w:rPr>
                <w:rFonts w:ascii="メイリオ" w:eastAsia="メイリオ" w:hAnsi="メイリオ" w:cs="Times New Roman"/>
                <w:bCs/>
                <w:szCs w:val="21"/>
              </w:rPr>
              <w:fldChar w:fldCharType="end"/>
            </w:r>
            <w:r w:rsidRPr="002070E1">
              <w:rPr>
                <w:rFonts w:ascii="メイリオ" w:eastAsia="メイリオ" w:hAnsi="メイリオ" w:cs="Times New Roman"/>
                <w:szCs w:val="21"/>
                <w:lang w:val="ja-JP"/>
              </w:rPr>
              <w:t xml:space="preserve"> /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NUMPAGES</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23B8" w14:textId="77777777" w:rsidR="00C645FC" w:rsidRDefault="00C645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91791"/>
      <w:docPartObj>
        <w:docPartGallery w:val="Page Numbers (Bottom of Page)"/>
        <w:docPartUnique/>
      </w:docPartObj>
    </w:sdtPr>
    <w:sdtEndPr/>
    <w:sdtContent>
      <w:sdt>
        <w:sdtPr>
          <w:id w:val="1728636285"/>
          <w:docPartObj>
            <w:docPartGallery w:val="Page Numbers (Top of Page)"/>
            <w:docPartUnique/>
          </w:docPartObj>
        </w:sdtPr>
        <w:sdtEndPr/>
        <w:sdtContent>
          <w:p w14:paraId="7A886844" w14:textId="77289E4D" w:rsidR="00697D06" w:rsidRDefault="00697D06" w:rsidP="00F02EE2">
            <w:pPr>
              <w:pStyle w:val="a6"/>
              <w:jc w:val="center"/>
            </w:pPr>
            <w:r w:rsidRPr="002070E1">
              <w:rPr>
                <w:rFonts w:ascii="メイリオ" w:eastAsia="メイリオ" w:hAnsi="メイリオ" w:cs="Times New Roman"/>
                <w:lang w:val="ja-JP"/>
              </w:rPr>
              <w:t xml:space="preserve">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PAGE</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r w:rsidRPr="002070E1">
              <w:rPr>
                <w:rFonts w:ascii="メイリオ" w:eastAsia="メイリオ" w:hAnsi="メイリオ" w:cs="Times New Roman"/>
                <w:szCs w:val="21"/>
                <w:lang w:val="ja-JP"/>
              </w:rPr>
              <w:t xml:space="preserve"> /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NUMPAGES</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D33" w14:textId="77777777" w:rsidR="0081052F" w:rsidRDefault="0081052F" w:rsidP="003D0D15">
      <w:r>
        <w:rPr>
          <w:rFonts w:hint="eastAsia"/>
        </w:rPr>
        <w:separator/>
      </w:r>
    </w:p>
  </w:footnote>
  <w:footnote w:type="continuationSeparator" w:id="0">
    <w:p w14:paraId="448DD06A" w14:textId="77777777" w:rsidR="0081052F" w:rsidRDefault="0081052F" w:rsidP="003D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BC00" w14:textId="77777777" w:rsidR="00C645FC" w:rsidRDefault="00C645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E9AD" w14:textId="3B72FCA6" w:rsidR="006E37D4" w:rsidRDefault="00C645FC">
    <w:pPr>
      <w:pStyle w:val="a4"/>
      <w:rPr>
        <w:rFonts w:ascii="ＭＳ 明朝" w:eastAsia="ＭＳ 明朝" w:hAnsi="ＭＳ 明朝"/>
        <w:sz w:val="18"/>
        <w:szCs w:val="18"/>
      </w:rPr>
    </w:pPr>
    <w:r>
      <w:rPr>
        <w:rFonts w:hint="eastAsia"/>
        <w:kern w:val="0"/>
        <w:sz w:val="18"/>
        <w:szCs w:val="18"/>
      </w:rPr>
      <w:t>地域医療連携室</w:t>
    </w:r>
    <w:r>
      <w:rPr>
        <w:kern w:val="0"/>
        <w:sz w:val="18"/>
        <w:szCs w:val="18"/>
      </w:rPr>
      <w:t>_HP</w:t>
    </w:r>
    <w:r>
      <w:rPr>
        <w:rFonts w:hint="eastAsia"/>
        <w:kern w:val="0"/>
        <w:sz w:val="18"/>
        <w:szCs w:val="18"/>
      </w:rPr>
      <w:t>用_</w:t>
    </w:r>
    <w:r w:rsidR="00697D06" w:rsidRPr="00880B22">
      <w:rPr>
        <w:rFonts w:ascii="ＭＳ 明朝" w:eastAsia="ＭＳ 明朝" w:hAnsi="ＭＳ 明朝" w:hint="eastAsia"/>
        <w:sz w:val="18"/>
        <w:szCs w:val="18"/>
      </w:rPr>
      <w:t>臨床経過サマリー（</w:t>
    </w:r>
    <w:r w:rsidR="00697D06" w:rsidRPr="00880B22">
      <w:rPr>
        <w:rFonts w:ascii="ＭＳ 明朝" w:eastAsia="ＭＳ 明朝" w:hAnsi="ＭＳ 明朝"/>
        <w:sz w:val="18"/>
        <w:szCs w:val="18"/>
      </w:rPr>
      <w:t>EP前まで）_Ver</w:t>
    </w:r>
    <w:r w:rsidR="006E37D4">
      <w:rPr>
        <w:rFonts w:ascii="ＭＳ 明朝" w:eastAsia="ＭＳ 明朝" w:hAnsi="ＭＳ 明朝" w:hint="eastAsia"/>
        <w:sz w:val="18"/>
        <w:szCs w:val="18"/>
      </w:rPr>
      <w:t>.</w:t>
    </w:r>
    <w:r w:rsidR="005B126C" w:rsidRPr="00880B22">
      <w:rPr>
        <w:rFonts w:ascii="ＭＳ 明朝" w:eastAsia="ＭＳ 明朝" w:hAnsi="ＭＳ 明朝"/>
        <w:sz w:val="18"/>
        <w:szCs w:val="18"/>
      </w:rPr>
      <w:t>9</w:t>
    </w:r>
  </w:p>
  <w:p w14:paraId="2CF6F587" w14:textId="479270E7" w:rsidR="00697D06" w:rsidRDefault="006E37D4">
    <w:pPr>
      <w:pStyle w:val="a4"/>
      <w:rPr>
        <w:rFonts w:ascii="ＭＳ 明朝" w:eastAsia="ＭＳ 明朝" w:hAnsi="ＭＳ 明朝"/>
        <w:sz w:val="18"/>
        <w:szCs w:val="18"/>
      </w:rPr>
    </w:pPr>
    <w:r>
      <w:rPr>
        <w:rFonts w:ascii="ＭＳ 明朝" w:eastAsia="ＭＳ 明朝" w:hAnsi="ＭＳ 明朝" w:hint="eastAsia"/>
        <w:sz w:val="18"/>
        <w:szCs w:val="18"/>
      </w:rPr>
      <w:t>作成日：</w:t>
    </w:r>
    <w:r w:rsidR="00697D06" w:rsidRPr="00880B22">
      <w:rPr>
        <w:rFonts w:ascii="ＭＳ 明朝" w:eastAsia="ＭＳ 明朝" w:hAnsi="ＭＳ 明朝"/>
        <w:sz w:val="18"/>
        <w:szCs w:val="18"/>
      </w:rPr>
      <w:t>202</w:t>
    </w:r>
    <w:r w:rsidR="005B126C" w:rsidRPr="00880B22">
      <w:rPr>
        <w:rFonts w:ascii="ＭＳ 明朝" w:eastAsia="ＭＳ 明朝" w:hAnsi="ＭＳ 明朝"/>
        <w:sz w:val="18"/>
        <w:szCs w:val="18"/>
      </w:rPr>
      <w:t>4</w:t>
    </w:r>
    <w:r>
      <w:rPr>
        <w:rFonts w:ascii="ＭＳ 明朝" w:eastAsia="ＭＳ 明朝" w:hAnsi="ＭＳ 明朝" w:hint="eastAsia"/>
        <w:sz w:val="18"/>
        <w:szCs w:val="18"/>
      </w:rPr>
      <w:t>年</w:t>
    </w:r>
    <w:r w:rsidR="005B126C" w:rsidRPr="00880B22">
      <w:rPr>
        <w:rFonts w:ascii="ＭＳ 明朝" w:eastAsia="ＭＳ 明朝" w:hAnsi="ＭＳ 明朝"/>
        <w:sz w:val="18"/>
        <w:szCs w:val="18"/>
      </w:rPr>
      <w:t>4</w:t>
    </w:r>
    <w:r>
      <w:rPr>
        <w:rFonts w:ascii="ＭＳ 明朝" w:eastAsia="ＭＳ 明朝" w:hAnsi="ＭＳ 明朝" w:hint="eastAsia"/>
        <w:sz w:val="18"/>
        <w:szCs w:val="18"/>
      </w:rPr>
      <w:t>月</w:t>
    </w:r>
    <w:r w:rsidR="005B126C" w:rsidRPr="00880B22">
      <w:rPr>
        <w:rFonts w:ascii="ＭＳ 明朝" w:eastAsia="ＭＳ 明朝" w:hAnsi="ＭＳ 明朝"/>
        <w:sz w:val="18"/>
        <w:szCs w:val="18"/>
      </w:rPr>
      <w:t>12</w:t>
    </w:r>
    <w:r>
      <w:rPr>
        <w:rFonts w:ascii="ＭＳ 明朝" w:eastAsia="ＭＳ 明朝" w:hAnsi="ＭＳ 明朝" w:hint="eastAsia"/>
        <w:sz w:val="18"/>
        <w:szCs w:val="18"/>
      </w:rPr>
      <w:t>日</w:t>
    </w:r>
  </w:p>
  <w:p w14:paraId="3BF92E0D" w14:textId="2F1D506B" w:rsidR="006E37D4" w:rsidRDefault="006E37D4">
    <w:pPr>
      <w:pStyle w:val="a4"/>
      <w:rPr>
        <w:rFonts w:ascii="ＭＳ 明朝" w:eastAsia="ＭＳ 明朝" w:hAnsi="ＭＳ 明朝"/>
        <w:sz w:val="18"/>
        <w:szCs w:val="18"/>
      </w:rPr>
    </w:pPr>
    <w:r>
      <w:rPr>
        <w:rFonts w:ascii="ＭＳ 明朝" w:eastAsia="ＭＳ 明朝" w:hAnsi="ＭＳ 明朝" w:hint="eastAsia"/>
        <w:sz w:val="18"/>
        <w:szCs w:val="18"/>
      </w:rPr>
      <w:t>作成者：がんゲノム医療部</w:t>
    </w:r>
  </w:p>
  <w:p w14:paraId="12A2EAD9" w14:textId="2A217779" w:rsidR="006E37D4" w:rsidRPr="00880B22" w:rsidRDefault="006E37D4">
    <w:pPr>
      <w:pStyle w:val="a4"/>
      <w:rPr>
        <w:rFonts w:ascii="ＭＳ 明朝" w:eastAsia="ＭＳ 明朝" w:hAnsi="ＭＳ 明朝"/>
        <w:sz w:val="18"/>
        <w:szCs w:val="18"/>
      </w:rPr>
    </w:pPr>
    <w:r>
      <w:rPr>
        <w:rFonts w:ascii="ＭＳ 明朝" w:eastAsia="ＭＳ 明朝" w:hAnsi="ＭＳ 明朝" w:hint="eastAsia"/>
        <w:sz w:val="18"/>
        <w:szCs w:val="18"/>
      </w:rPr>
      <w:t>承認日：2024年4月19日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D2D8" w14:textId="77777777" w:rsidR="00C645FC" w:rsidRDefault="00C645F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998" w14:textId="77777777" w:rsidR="00765DB8" w:rsidRDefault="00765DB8" w:rsidP="00765DB8">
    <w:pPr>
      <w:pStyle w:val="a4"/>
      <w:rPr>
        <w:rFonts w:ascii="ＭＳ 明朝" w:eastAsia="ＭＳ 明朝" w:hAnsi="ＭＳ 明朝"/>
        <w:sz w:val="18"/>
        <w:szCs w:val="18"/>
      </w:rPr>
    </w:pPr>
    <w:r w:rsidRPr="003A1ECF">
      <w:rPr>
        <w:rFonts w:ascii="ＭＳ 明朝" w:eastAsia="ＭＳ 明朝" w:hAnsi="ＭＳ 明朝" w:hint="eastAsia"/>
        <w:sz w:val="18"/>
        <w:szCs w:val="18"/>
      </w:rPr>
      <w:t>臨床経過サマリー（</w:t>
    </w:r>
    <w:r w:rsidRPr="003A1ECF">
      <w:rPr>
        <w:rFonts w:ascii="ＭＳ 明朝" w:eastAsia="ＭＳ 明朝" w:hAnsi="ＭＳ 明朝"/>
        <w:sz w:val="18"/>
        <w:szCs w:val="18"/>
      </w:rPr>
      <w:t>EP前まで）_Ver</w:t>
    </w:r>
    <w:r>
      <w:rPr>
        <w:rFonts w:ascii="ＭＳ 明朝" w:eastAsia="ＭＳ 明朝" w:hAnsi="ＭＳ 明朝" w:hint="eastAsia"/>
        <w:sz w:val="18"/>
        <w:szCs w:val="18"/>
      </w:rPr>
      <w:t>.</w:t>
    </w:r>
    <w:r w:rsidRPr="003A1ECF">
      <w:rPr>
        <w:rFonts w:ascii="ＭＳ 明朝" w:eastAsia="ＭＳ 明朝" w:hAnsi="ＭＳ 明朝"/>
        <w:sz w:val="18"/>
        <w:szCs w:val="18"/>
      </w:rPr>
      <w:t>9</w:t>
    </w:r>
  </w:p>
  <w:p w14:paraId="15E5D4D5" w14:textId="77777777" w:rsidR="00765DB8" w:rsidRDefault="00765DB8" w:rsidP="00765DB8">
    <w:pPr>
      <w:pStyle w:val="a4"/>
      <w:rPr>
        <w:rFonts w:ascii="ＭＳ 明朝" w:eastAsia="ＭＳ 明朝" w:hAnsi="ＭＳ 明朝"/>
        <w:sz w:val="18"/>
        <w:szCs w:val="18"/>
      </w:rPr>
    </w:pPr>
    <w:r>
      <w:rPr>
        <w:rFonts w:ascii="ＭＳ 明朝" w:eastAsia="ＭＳ 明朝" w:hAnsi="ＭＳ 明朝" w:hint="eastAsia"/>
        <w:sz w:val="18"/>
        <w:szCs w:val="18"/>
      </w:rPr>
      <w:t>作成日：</w:t>
    </w:r>
    <w:r w:rsidRPr="003A1ECF">
      <w:rPr>
        <w:rFonts w:ascii="ＭＳ 明朝" w:eastAsia="ＭＳ 明朝" w:hAnsi="ＭＳ 明朝"/>
        <w:sz w:val="18"/>
        <w:szCs w:val="18"/>
      </w:rPr>
      <w:t>2024</w:t>
    </w:r>
    <w:r>
      <w:rPr>
        <w:rFonts w:ascii="ＭＳ 明朝" w:eastAsia="ＭＳ 明朝" w:hAnsi="ＭＳ 明朝" w:hint="eastAsia"/>
        <w:sz w:val="18"/>
        <w:szCs w:val="18"/>
      </w:rPr>
      <w:t>年</w:t>
    </w:r>
    <w:r w:rsidRPr="003A1ECF">
      <w:rPr>
        <w:rFonts w:ascii="ＭＳ 明朝" w:eastAsia="ＭＳ 明朝" w:hAnsi="ＭＳ 明朝"/>
        <w:sz w:val="18"/>
        <w:szCs w:val="18"/>
      </w:rPr>
      <w:t>4</w:t>
    </w:r>
    <w:r>
      <w:rPr>
        <w:rFonts w:ascii="ＭＳ 明朝" w:eastAsia="ＭＳ 明朝" w:hAnsi="ＭＳ 明朝" w:hint="eastAsia"/>
        <w:sz w:val="18"/>
        <w:szCs w:val="18"/>
      </w:rPr>
      <w:t>月</w:t>
    </w:r>
    <w:r w:rsidRPr="003A1ECF">
      <w:rPr>
        <w:rFonts w:ascii="ＭＳ 明朝" w:eastAsia="ＭＳ 明朝" w:hAnsi="ＭＳ 明朝"/>
        <w:sz w:val="18"/>
        <w:szCs w:val="18"/>
      </w:rPr>
      <w:t>12</w:t>
    </w:r>
    <w:r>
      <w:rPr>
        <w:rFonts w:ascii="ＭＳ 明朝" w:eastAsia="ＭＳ 明朝" w:hAnsi="ＭＳ 明朝" w:hint="eastAsia"/>
        <w:sz w:val="18"/>
        <w:szCs w:val="18"/>
      </w:rPr>
      <w:t>日</w:t>
    </w:r>
  </w:p>
  <w:p w14:paraId="2D22B417" w14:textId="77777777" w:rsidR="00765DB8" w:rsidRDefault="00765DB8" w:rsidP="00765DB8">
    <w:pPr>
      <w:pStyle w:val="a4"/>
      <w:rPr>
        <w:rFonts w:ascii="ＭＳ 明朝" w:eastAsia="ＭＳ 明朝" w:hAnsi="ＭＳ 明朝"/>
        <w:sz w:val="18"/>
        <w:szCs w:val="18"/>
      </w:rPr>
    </w:pPr>
    <w:r>
      <w:rPr>
        <w:rFonts w:ascii="ＭＳ 明朝" w:eastAsia="ＭＳ 明朝" w:hAnsi="ＭＳ 明朝" w:hint="eastAsia"/>
        <w:sz w:val="18"/>
        <w:szCs w:val="18"/>
      </w:rPr>
      <w:t>作成者：がんゲノム医療部</w:t>
    </w:r>
  </w:p>
  <w:p w14:paraId="6EE4BE39" w14:textId="201BB2AC" w:rsidR="00697D06" w:rsidRPr="00880B22" w:rsidRDefault="00765DB8">
    <w:pPr>
      <w:pStyle w:val="a4"/>
      <w:rPr>
        <w:rFonts w:ascii="ＭＳ 明朝" w:eastAsia="ＭＳ 明朝" w:hAnsi="ＭＳ 明朝"/>
        <w:sz w:val="18"/>
        <w:szCs w:val="18"/>
      </w:rPr>
    </w:pPr>
    <w:r>
      <w:rPr>
        <w:rFonts w:ascii="ＭＳ 明朝" w:eastAsia="ＭＳ 明朝" w:hAnsi="ＭＳ 明朝" w:hint="eastAsia"/>
        <w:sz w:val="18"/>
        <w:szCs w:val="18"/>
      </w:rPr>
      <w:t>承認日：2024年4月19日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11"/>
    <w:multiLevelType w:val="hybridMultilevel"/>
    <w:tmpl w:val="15244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D71B1"/>
    <w:multiLevelType w:val="hybridMultilevel"/>
    <w:tmpl w:val="238ABA9E"/>
    <w:lvl w:ilvl="0" w:tplc="0DF83352">
      <w:start w:val="1"/>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262DC9"/>
    <w:multiLevelType w:val="hybridMultilevel"/>
    <w:tmpl w:val="055C1C9E"/>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972F47"/>
    <w:multiLevelType w:val="hybridMultilevel"/>
    <w:tmpl w:val="EC842A34"/>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3735D"/>
    <w:multiLevelType w:val="hybridMultilevel"/>
    <w:tmpl w:val="E942225E"/>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6F4417"/>
    <w:multiLevelType w:val="hybridMultilevel"/>
    <w:tmpl w:val="BDE46D4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FF16E0"/>
    <w:multiLevelType w:val="hybridMultilevel"/>
    <w:tmpl w:val="0A468C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E0021CD"/>
    <w:multiLevelType w:val="hybridMultilevel"/>
    <w:tmpl w:val="E87470FC"/>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E30F33"/>
    <w:multiLevelType w:val="hybridMultilevel"/>
    <w:tmpl w:val="665C30CE"/>
    <w:lvl w:ilvl="0" w:tplc="CD2A5D3A">
      <w:start w:val="17"/>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B64C7E"/>
    <w:multiLevelType w:val="hybridMultilevel"/>
    <w:tmpl w:val="E610715A"/>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86F7297"/>
    <w:multiLevelType w:val="multilevel"/>
    <w:tmpl w:val="3126E3EA"/>
    <w:styleLink w:val="1"/>
    <w:lvl w:ilvl="0">
      <w:start w:val="1"/>
      <w:numFmt w:val="decimalEnclosedCircle"/>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28BB3EEA"/>
    <w:multiLevelType w:val="hybridMultilevel"/>
    <w:tmpl w:val="E6A62E0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A27630D"/>
    <w:multiLevelType w:val="hybridMultilevel"/>
    <w:tmpl w:val="A5E00542"/>
    <w:lvl w:ilvl="0" w:tplc="ED9297B0">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F1DF4"/>
    <w:multiLevelType w:val="hybridMultilevel"/>
    <w:tmpl w:val="F67A46A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FE10CED"/>
    <w:multiLevelType w:val="hybridMultilevel"/>
    <w:tmpl w:val="E5521682"/>
    <w:lvl w:ilvl="0" w:tplc="160066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0F3781"/>
    <w:multiLevelType w:val="hybridMultilevel"/>
    <w:tmpl w:val="CAB4E0C8"/>
    <w:lvl w:ilvl="0" w:tplc="E5AECCC8">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527DDD"/>
    <w:multiLevelType w:val="hybridMultilevel"/>
    <w:tmpl w:val="83165F8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B4B5CC1"/>
    <w:multiLevelType w:val="hybridMultilevel"/>
    <w:tmpl w:val="F67A46A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CBA6D78"/>
    <w:multiLevelType w:val="hybridMultilevel"/>
    <w:tmpl w:val="C92C12F4"/>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B33AA9"/>
    <w:multiLevelType w:val="hybridMultilevel"/>
    <w:tmpl w:val="6734900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906C71"/>
    <w:multiLevelType w:val="hybridMultilevel"/>
    <w:tmpl w:val="FE7C73C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82C76BE"/>
    <w:multiLevelType w:val="hybridMultilevel"/>
    <w:tmpl w:val="51F208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FB4C21"/>
    <w:multiLevelType w:val="hybridMultilevel"/>
    <w:tmpl w:val="9C224B24"/>
    <w:lvl w:ilvl="0" w:tplc="331C2B50">
      <w:start w:val="1"/>
      <w:numFmt w:val="decimalEnclosedCircle"/>
      <w:lvlText w:val="%1"/>
      <w:lvlJc w:val="left"/>
      <w:pPr>
        <w:ind w:left="440" w:hanging="440"/>
      </w:pPr>
      <w:rPr>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F4C5A33"/>
    <w:multiLevelType w:val="hybridMultilevel"/>
    <w:tmpl w:val="7D7C6592"/>
    <w:lvl w:ilvl="0" w:tplc="1BDAE6A2">
      <w:start w:val="1"/>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A7927"/>
    <w:multiLevelType w:val="hybridMultilevel"/>
    <w:tmpl w:val="87E6174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27D3959"/>
    <w:multiLevelType w:val="hybridMultilevel"/>
    <w:tmpl w:val="614AE234"/>
    <w:lvl w:ilvl="0" w:tplc="18302A6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D12244"/>
    <w:multiLevelType w:val="hybridMultilevel"/>
    <w:tmpl w:val="7514085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091366"/>
    <w:multiLevelType w:val="hybridMultilevel"/>
    <w:tmpl w:val="E8DC04C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7BD2DEC"/>
    <w:multiLevelType w:val="hybridMultilevel"/>
    <w:tmpl w:val="BF721A40"/>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9" w15:restartNumberingAfterBreak="0">
    <w:nsid w:val="589463A4"/>
    <w:multiLevelType w:val="hybridMultilevel"/>
    <w:tmpl w:val="E6A62E0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3186DE0"/>
    <w:multiLevelType w:val="hybridMultilevel"/>
    <w:tmpl w:val="847895DA"/>
    <w:lvl w:ilvl="0" w:tplc="0DAA6E84">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43421B"/>
    <w:multiLevelType w:val="hybridMultilevel"/>
    <w:tmpl w:val="AB30FA52"/>
    <w:lvl w:ilvl="0" w:tplc="28C0A0E2">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EF2141"/>
    <w:multiLevelType w:val="hybridMultilevel"/>
    <w:tmpl w:val="D1A2EF0C"/>
    <w:lvl w:ilvl="0" w:tplc="A4F4AE12">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F50784"/>
    <w:multiLevelType w:val="hybridMultilevel"/>
    <w:tmpl w:val="493CFBC0"/>
    <w:lvl w:ilvl="0" w:tplc="DFF68F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BB1F64"/>
    <w:multiLevelType w:val="hybridMultilevel"/>
    <w:tmpl w:val="F392E71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0720BBC"/>
    <w:multiLevelType w:val="hybridMultilevel"/>
    <w:tmpl w:val="DE9CA9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54F2949"/>
    <w:multiLevelType w:val="hybridMultilevel"/>
    <w:tmpl w:val="C1684164"/>
    <w:lvl w:ilvl="0" w:tplc="0DF83352">
      <w:start w:val="1"/>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89A0E0D"/>
    <w:multiLevelType w:val="hybridMultilevel"/>
    <w:tmpl w:val="0A468C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2"/>
  </w:num>
  <w:num w:numId="2">
    <w:abstractNumId w:val="0"/>
  </w:num>
  <w:num w:numId="3">
    <w:abstractNumId w:val="26"/>
  </w:num>
  <w:num w:numId="4">
    <w:abstractNumId w:val="25"/>
  </w:num>
  <w:num w:numId="5">
    <w:abstractNumId w:val="30"/>
  </w:num>
  <w:num w:numId="6">
    <w:abstractNumId w:val="8"/>
  </w:num>
  <w:num w:numId="7">
    <w:abstractNumId w:val="32"/>
  </w:num>
  <w:num w:numId="8">
    <w:abstractNumId w:val="31"/>
  </w:num>
  <w:num w:numId="9">
    <w:abstractNumId w:val="36"/>
  </w:num>
  <w:num w:numId="10">
    <w:abstractNumId w:val="24"/>
  </w:num>
  <w:num w:numId="11">
    <w:abstractNumId w:val="34"/>
  </w:num>
  <w:num w:numId="12">
    <w:abstractNumId w:val="17"/>
  </w:num>
  <w:num w:numId="13">
    <w:abstractNumId w:val="13"/>
  </w:num>
  <w:num w:numId="14">
    <w:abstractNumId w:val="16"/>
  </w:num>
  <w:num w:numId="15">
    <w:abstractNumId w:val="37"/>
  </w:num>
  <w:num w:numId="16">
    <w:abstractNumId w:val="6"/>
  </w:num>
  <w:num w:numId="17">
    <w:abstractNumId w:val="35"/>
  </w:num>
  <w:num w:numId="18">
    <w:abstractNumId w:val="11"/>
  </w:num>
  <w:num w:numId="19">
    <w:abstractNumId w:val="29"/>
  </w:num>
  <w:num w:numId="20">
    <w:abstractNumId w:val="1"/>
  </w:num>
  <w:num w:numId="21">
    <w:abstractNumId w:val="28"/>
  </w:num>
  <w:num w:numId="22">
    <w:abstractNumId w:val="21"/>
  </w:num>
  <w:num w:numId="23">
    <w:abstractNumId w:val="10"/>
  </w:num>
  <w:num w:numId="24">
    <w:abstractNumId w:val="15"/>
  </w:num>
  <w:num w:numId="25">
    <w:abstractNumId w:val="22"/>
  </w:num>
  <w:num w:numId="26">
    <w:abstractNumId w:val="33"/>
  </w:num>
  <w:num w:numId="27">
    <w:abstractNumId w:val="14"/>
  </w:num>
  <w:num w:numId="28">
    <w:abstractNumId w:val="23"/>
  </w:num>
  <w:num w:numId="29">
    <w:abstractNumId w:val="2"/>
  </w:num>
  <w:num w:numId="30">
    <w:abstractNumId w:val="4"/>
  </w:num>
  <w:num w:numId="31">
    <w:abstractNumId w:val="3"/>
  </w:num>
  <w:num w:numId="32">
    <w:abstractNumId w:val="5"/>
  </w:num>
  <w:num w:numId="33">
    <w:abstractNumId w:val="7"/>
  </w:num>
  <w:num w:numId="34">
    <w:abstractNumId w:val="20"/>
  </w:num>
  <w:num w:numId="35">
    <w:abstractNumId w:val="19"/>
  </w:num>
  <w:num w:numId="36">
    <w:abstractNumId w:val="27"/>
  </w:num>
  <w:num w:numId="37">
    <w:abstractNumId w:val="1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DD"/>
    <w:rsid w:val="00001BC9"/>
    <w:rsid w:val="00003502"/>
    <w:rsid w:val="0000542A"/>
    <w:rsid w:val="00006853"/>
    <w:rsid w:val="000073F5"/>
    <w:rsid w:val="0002100D"/>
    <w:rsid w:val="000250FE"/>
    <w:rsid w:val="00025C27"/>
    <w:rsid w:val="0002795F"/>
    <w:rsid w:val="00030072"/>
    <w:rsid w:val="000308C4"/>
    <w:rsid w:val="00031123"/>
    <w:rsid w:val="00034EC4"/>
    <w:rsid w:val="00036139"/>
    <w:rsid w:val="00037700"/>
    <w:rsid w:val="00041C01"/>
    <w:rsid w:val="00041EA6"/>
    <w:rsid w:val="000443DF"/>
    <w:rsid w:val="0004481A"/>
    <w:rsid w:val="000468D7"/>
    <w:rsid w:val="00047186"/>
    <w:rsid w:val="000554EB"/>
    <w:rsid w:val="0005767D"/>
    <w:rsid w:val="00062B13"/>
    <w:rsid w:val="000646A4"/>
    <w:rsid w:val="00074626"/>
    <w:rsid w:val="00074734"/>
    <w:rsid w:val="000769B3"/>
    <w:rsid w:val="0008082D"/>
    <w:rsid w:val="00082C24"/>
    <w:rsid w:val="00092176"/>
    <w:rsid w:val="000953D1"/>
    <w:rsid w:val="000A159A"/>
    <w:rsid w:val="000A2C83"/>
    <w:rsid w:val="000A381A"/>
    <w:rsid w:val="000A38A0"/>
    <w:rsid w:val="000A38D9"/>
    <w:rsid w:val="000A397C"/>
    <w:rsid w:val="000A47BC"/>
    <w:rsid w:val="000A4AE2"/>
    <w:rsid w:val="000A4D29"/>
    <w:rsid w:val="000B31CA"/>
    <w:rsid w:val="000B3D76"/>
    <w:rsid w:val="000C0D3A"/>
    <w:rsid w:val="000C34C7"/>
    <w:rsid w:val="000C4360"/>
    <w:rsid w:val="000C4758"/>
    <w:rsid w:val="000C64A8"/>
    <w:rsid w:val="000C6BA4"/>
    <w:rsid w:val="000D50C6"/>
    <w:rsid w:val="000E0639"/>
    <w:rsid w:val="000E29DD"/>
    <w:rsid w:val="000E4096"/>
    <w:rsid w:val="000E4329"/>
    <w:rsid w:val="000E5814"/>
    <w:rsid w:val="000E692A"/>
    <w:rsid w:val="000F3A08"/>
    <w:rsid w:val="000F7D23"/>
    <w:rsid w:val="00102954"/>
    <w:rsid w:val="0010370A"/>
    <w:rsid w:val="001053B1"/>
    <w:rsid w:val="001111EA"/>
    <w:rsid w:val="00115762"/>
    <w:rsid w:val="001178B3"/>
    <w:rsid w:val="001225D3"/>
    <w:rsid w:val="00125285"/>
    <w:rsid w:val="00136675"/>
    <w:rsid w:val="00136CFC"/>
    <w:rsid w:val="00137337"/>
    <w:rsid w:val="00137BE7"/>
    <w:rsid w:val="00141725"/>
    <w:rsid w:val="001434B5"/>
    <w:rsid w:val="00144339"/>
    <w:rsid w:val="00146B83"/>
    <w:rsid w:val="001566B5"/>
    <w:rsid w:val="001573B0"/>
    <w:rsid w:val="00162A0E"/>
    <w:rsid w:val="00164CB3"/>
    <w:rsid w:val="00164FE7"/>
    <w:rsid w:val="00167928"/>
    <w:rsid w:val="00181AA5"/>
    <w:rsid w:val="00182BB9"/>
    <w:rsid w:val="0018318F"/>
    <w:rsid w:val="00183C03"/>
    <w:rsid w:val="00185A40"/>
    <w:rsid w:val="00191E44"/>
    <w:rsid w:val="00194C22"/>
    <w:rsid w:val="00194D37"/>
    <w:rsid w:val="001957A8"/>
    <w:rsid w:val="001A24D9"/>
    <w:rsid w:val="001A2E1A"/>
    <w:rsid w:val="001A42EF"/>
    <w:rsid w:val="001A5AF2"/>
    <w:rsid w:val="001A7DB2"/>
    <w:rsid w:val="001B4777"/>
    <w:rsid w:val="001B4B60"/>
    <w:rsid w:val="001B4F99"/>
    <w:rsid w:val="001B7A97"/>
    <w:rsid w:val="001C1797"/>
    <w:rsid w:val="001C1FBF"/>
    <w:rsid w:val="001C2705"/>
    <w:rsid w:val="001D172F"/>
    <w:rsid w:val="001D25CA"/>
    <w:rsid w:val="001E6244"/>
    <w:rsid w:val="001F040D"/>
    <w:rsid w:val="001F3394"/>
    <w:rsid w:val="001F5F2F"/>
    <w:rsid w:val="001F7010"/>
    <w:rsid w:val="001F76F5"/>
    <w:rsid w:val="00201D9F"/>
    <w:rsid w:val="00206A4F"/>
    <w:rsid w:val="002070E1"/>
    <w:rsid w:val="00216E1C"/>
    <w:rsid w:val="00225762"/>
    <w:rsid w:val="00231E47"/>
    <w:rsid w:val="002366A9"/>
    <w:rsid w:val="00237240"/>
    <w:rsid w:val="00240003"/>
    <w:rsid w:val="00243B72"/>
    <w:rsid w:val="00244892"/>
    <w:rsid w:val="002457D2"/>
    <w:rsid w:val="00245A59"/>
    <w:rsid w:val="00252DB3"/>
    <w:rsid w:val="002550BE"/>
    <w:rsid w:val="0025567B"/>
    <w:rsid w:val="002562FE"/>
    <w:rsid w:val="0025717B"/>
    <w:rsid w:val="00257871"/>
    <w:rsid w:val="00266618"/>
    <w:rsid w:val="002669E8"/>
    <w:rsid w:val="00267885"/>
    <w:rsid w:val="0027072F"/>
    <w:rsid w:val="002712D1"/>
    <w:rsid w:val="0027210A"/>
    <w:rsid w:val="002825B7"/>
    <w:rsid w:val="00282FE5"/>
    <w:rsid w:val="0028315F"/>
    <w:rsid w:val="002835A0"/>
    <w:rsid w:val="00285385"/>
    <w:rsid w:val="00286687"/>
    <w:rsid w:val="00286C5C"/>
    <w:rsid w:val="002A21F1"/>
    <w:rsid w:val="002A449A"/>
    <w:rsid w:val="002A5B5E"/>
    <w:rsid w:val="002A6F82"/>
    <w:rsid w:val="002B3177"/>
    <w:rsid w:val="002B340E"/>
    <w:rsid w:val="002B3F13"/>
    <w:rsid w:val="002B6D9D"/>
    <w:rsid w:val="002B7F86"/>
    <w:rsid w:val="002C0491"/>
    <w:rsid w:val="002C3A66"/>
    <w:rsid w:val="002D044A"/>
    <w:rsid w:val="002D1429"/>
    <w:rsid w:val="002D1719"/>
    <w:rsid w:val="002D51A5"/>
    <w:rsid w:val="002D57D7"/>
    <w:rsid w:val="002D63C5"/>
    <w:rsid w:val="002D7517"/>
    <w:rsid w:val="002D7DA1"/>
    <w:rsid w:val="002E0C7A"/>
    <w:rsid w:val="002E1188"/>
    <w:rsid w:val="002F0A38"/>
    <w:rsid w:val="002F2998"/>
    <w:rsid w:val="002F432D"/>
    <w:rsid w:val="00300D2E"/>
    <w:rsid w:val="00303EA0"/>
    <w:rsid w:val="00311615"/>
    <w:rsid w:val="00311E19"/>
    <w:rsid w:val="0031283E"/>
    <w:rsid w:val="0031528B"/>
    <w:rsid w:val="003265C5"/>
    <w:rsid w:val="003274E4"/>
    <w:rsid w:val="00327783"/>
    <w:rsid w:val="0033356B"/>
    <w:rsid w:val="003359B9"/>
    <w:rsid w:val="00337223"/>
    <w:rsid w:val="00343779"/>
    <w:rsid w:val="00347E05"/>
    <w:rsid w:val="00355912"/>
    <w:rsid w:val="00355D9E"/>
    <w:rsid w:val="003578B7"/>
    <w:rsid w:val="00361093"/>
    <w:rsid w:val="003630D4"/>
    <w:rsid w:val="00365197"/>
    <w:rsid w:val="00365214"/>
    <w:rsid w:val="00366088"/>
    <w:rsid w:val="003706F1"/>
    <w:rsid w:val="0037121A"/>
    <w:rsid w:val="003735A0"/>
    <w:rsid w:val="003735CF"/>
    <w:rsid w:val="00373894"/>
    <w:rsid w:val="00374DAA"/>
    <w:rsid w:val="00383623"/>
    <w:rsid w:val="0038379C"/>
    <w:rsid w:val="00390A23"/>
    <w:rsid w:val="0039515E"/>
    <w:rsid w:val="00395931"/>
    <w:rsid w:val="00396F1F"/>
    <w:rsid w:val="003A66E5"/>
    <w:rsid w:val="003B4BA8"/>
    <w:rsid w:val="003C4653"/>
    <w:rsid w:val="003D0D15"/>
    <w:rsid w:val="003D1555"/>
    <w:rsid w:val="003D1E73"/>
    <w:rsid w:val="003D2F82"/>
    <w:rsid w:val="003D4CA8"/>
    <w:rsid w:val="003D5F66"/>
    <w:rsid w:val="003D69E0"/>
    <w:rsid w:val="003E20D2"/>
    <w:rsid w:val="003E64A2"/>
    <w:rsid w:val="003F0DAA"/>
    <w:rsid w:val="003F2AE7"/>
    <w:rsid w:val="003F3AFA"/>
    <w:rsid w:val="00404A72"/>
    <w:rsid w:val="004055D5"/>
    <w:rsid w:val="004059A6"/>
    <w:rsid w:val="00405D65"/>
    <w:rsid w:val="004112B7"/>
    <w:rsid w:val="00411624"/>
    <w:rsid w:val="00411DCB"/>
    <w:rsid w:val="0041355F"/>
    <w:rsid w:val="00413EE1"/>
    <w:rsid w:val="00414F1C"/>
    <w:rsid w:val="0041768C"/>
    <w:rsid w:val="00417F0E"/>
    <w:rsid w:val="00424FEF"/>
    <w:rsid w:val="0042642F"/>
    <w:rsid w:val="00426844"/>
    <w:rsid w:val="00435834"/>
    <w:rsid w:val="00440508"/>
    <w:rsid w:val="00441DA4"/>
    <w:rsid w:val="004435F6"/>
    <w:rsid w:val="00445C23"/>
    <w:rsid w:val="004479E2"/>
    <w:rsid w:val="00454E48"/>
    <w:rsid w:val="00460EE4"/>
    <w:rsid w:val="00466299"/>
    <w:rsid w:val="00476A06"/>
    <w:rsid w:val="00481145"/>
    <w:rsid w:val="00486443"/>
    <w:rsid w:val="00486D73"/>
    <w:rsid w:val="0049087F"/>
    <w:rsid w:val="00491AD2"/>
    <w:rsid w:val="00491E84"/>
    <w:rsid w:val="00495C6F"/>
    <w:rsid w:val="004A2D38"/>
    <w:rsid w:val="004A3B75"/>
    <w:rsid w:val="004A5C17"/>
    <w:rsid w:val="004A6CC8"/>
    <w:rsid w:val="004A7648"/>
    <w:rsid w:val="004B04E5"/>
    <w:rsid w:val="004B18C7"/>
    <w:rsid w:val="004B2466"/>
    <w:rsid w:val="004B7B6D"/>
    <w:rsid w:val="004C1320"/>
    <w:rsid w:val="004C5D18"/>
    <w:rsid w:val="004D22B7"/>
    <w:rsid w:val="004D2675"/>
    <w:rsid w:val="004D3DD5"/>
    <w:rsid w:val="004D5246"/>
    <w:rsid w:val="004D54F8"/>
    <w:rsid w:val="004E1EA2"/>
    <w:rsid w:val="004E2427"/>
    <w:rsid w:val="004E5A7F"/>
    <w:rsid w:val="004E6B00"/>
    <w:rsid w:val="004E6D2C"/>
    <w:rsid w:val="004E754A"/>
    <w:rsid w:val="004F2B10"/>
    <w:rsid w:val="00503E71"/>
    <w:rsid w:val="005068EB"/>
    <w:rsid w:val="0050707D"/>
    <w:rsid w:val="005105EA"/>
    <w:rsid w:val="00511B07"/>
    <w:rsid w:val="00513E27"/>
    <w:rsid w:val="0051520A"/>
    <w:rsid w:val="00521098"/>
    <w:rsid w:val="00524D65"/>
    <w:rsid w:val="005268DC"/>
    <w:rsid w:val="005361AC"/>
    <w:rsid w:val="00543027"/>
    <w:rsid w:val="005452EC"/>
    <w:rsid w:val="00555102"/>
    <w:rsid w:val="00557774"/>
    <w:rsid w:val="005632C3"/>
    <w:rsid w:val="00563CF8"/>
    <w:rsid w:val="00564621"/>
    <w:rsid w:val="005657C9"/>
    <w:rsid w:val="0057135D"/>
    <w:rsid w:val="00573C23"/>
    <w:rsid w:val="00574D9C"/>
    <w:rsid w:val="00580500"/>
    <w:rsid w:val="00585659"/>
    <w:rsid w:val="00591DDC"/>
    <w:rsid w:val="005977E5"/>
    <w:rsid w:val="005A439C"/>
    <w:rsid w:val="005A47ED"/>
    <w:rsid w:val="005A7580"/>
    <w:rsid w:val="005B0E63"/>
    <w:rsid w:val="005B126C"/>
    <w:rsid w:val="005B7370"/>
    <w:rsid w:val="005B74CF"/>
    <w:rsid w:val="005B7637"/>
    <w:rsid w:val="005C0B85"/>
    <w:rsid w:val="005C11B7"/>
    <w:rsid w:val="005C52D6"/>
    <w:rsid w:val="005C7868"/>
    <w:rsid w:val="005D04CB"/>
    <w:rsid w:val="005D33E9"/>
    <w:rsid w:val="005D34F4"/>
    <w:rsid w:val="005D3517"/>
    <w:rsid w:val="005D4ADF"/>
    <w:rsid w:val="005D4FE2"/>
    <w:rsid w:val="005E0D9D"/>
    <w:rsid w:val="005E157D"/>
    <w:rsid w:val="005E23B8"/>
    <w:rsid w:val="005E23F6"/>
    <w:rsid w:val="005E2984"/>
    <w:rsid w:val="005E7C79"/>
    <w:rsid w:val="005F09A7"/>
    <w:rsid w:val="005F0FAA"/>
    <w:rsid w:val="0060202A"/>
    <w:rsid w:val="00603D41"/>
    <w:rsid w:val="00612D96"/>
    <w:rsid w:val="006169FD"/>
    <w:rsid w:val="00617348"/>
    <w:rsid w:val="006221C8"/>
    <w:rsid w:val="00622F8F"/>
    <w:rsid w:val="006261A0"/>
    <w:rsid w:val="00626A2B"/>
    <w:rsid w:val="006317D3"/>
    <w:rsid w:val="00641944"/>
    <w:rsid w:val="006439BC"/>
    <w:rsid w:val="00643BEC"/>
    <w:rsid w:val="00644F00"/>
    <w:rsid w:val="00645D4E"/>
    <w:rsid w:val="00646D38"/>
    <w:rsid w:val="006474B6"/>
    <w:rsid w:val="00650910"/>
    <w:rsid w:val="00662F48"/>
    <w:rsid w:val="00663A8B"/>
    <w:rsid w:val="00664C5A"/>
    <w:rsid w:val="0067758C"/>
    <w:rsid w:val="00677605"/>
    <w:rsid w:val="00683222"/>
    <w:rsid w:val="00685858"/>
    <w:rsid w:val="006902E8"/>
    <w:rsid w:val="00693CA8"/>
    <w:rsid w:val="00693EF8"/>
    <w:rsid w:val="00695381"/>
    <w:rsid w:val="00696CD4"/>
    <w:rsid w:val="00697D06"/>
    <w:rsid w:val="006A31EE"/>
    <w:rsid w:val="006A7E06"/>
    <w:rsid w:val="006B0020"/>
    <w:rsid w:val="006B292F"/>
    <w:rsid w:val="006B549A"/>
    <w:rsid w:val="006C191E"/>
    <w:rsid w:val="006D5124"/>
    <w:rsid w:val="006E0887"/>
    <w:rsid w:val="006E2B8B"/>
    <w:rsid w:val="006E3757"/>
    <w:rsid w:val="006E37D4"/>
    <w:rsid w:val="006E3E25"/>
    <w:rsid w:val="006E6EB4"/>
    <w:rsid w:val="006F100C"/>
    <w:rsid w:val="006F3BD5"/>
    <w:rsid w:val="006F5BAA"/>
    <w:rsid w:val="006F654D"/>
    <w:rsid w:val="006F6F9A"/>
    <w:rsid w:val="00710328"/>
    <w:rsid w:val="0071102A"/>
    <w:rsid w:val="00712F83"/>
    <w:rsid w:val="00717B8B"/>
    <w:rsid w:val="007202F7"/>
    <w:rsid w:val="00720810"/>
    <w:rsid w:val="007208D0"/>
    <w:rsid w:val="00724582"/>
    <w:rsid w:val="00725125"/>
    <w:rsid w:val="007268DC"/>
    <w:rsid w:val="007325A5"/>
    <w:rsid w:val="0075355F"/>
    <w:rsid w:val="00756F79"/>
    <w:rsid w:val="0075788B"/>
    <w:rsid w:val="00765DB8"/>
    <w:rsid w:val="00767038"/>
    <w:rsid w:val="007765CD"/>
    <w:rsid w:val="00776F11"/>
    <w:rsid w:val="00782592"/>
    <w:rsid w:val="00786B7A"/>
    <w:rsid w:val="007901F0"/>
    <w:rsid w:val="0079164C"/>
    <w:rsid w:val="007946EA"/>
    <w:rsid w:val="00794E3B"/>
    <w:rsid w:val="00796CCD"/>
    <w:rsid w:val="00797E4D"/>
    <w:rsid w:val="007A3607"/>
    <w:rsid w:val="007A6ACB"/>
    <w:rsid w:val="007B27DA"/>
    <w:rsid w:val="007B7FEF"/>
    <w:rsid w:val="007C0F62"/>
    <w:rsid w:val="007C0FDF"/>
    <w:rsid w:val="007C1D21"/>
    <w:rsid w:val="007C216D"/>
    <w:rsid w:val="007C43B4"/>
    <w:rsid w:val="007D1409"/>
    <w:rsid w:val="007D2D38"/>
    <w:rsid w:val="007D4007"/>
    <w:rsid w:val="007E0132"/>
    <w:rsid w:val="007E52A0"/>
    <w:rsid w:val="007E5720"/>
    <w:rsid w:val="007F05DF"/>
    <w:rsid w:val="007F38CE"/>
    <w:rsid w:val="007F3D1A"/>
    <w:rsid w:val="007F7E4C"/>
    <w:rsid w:val="00801A81"/>
    <w:rsid w:val="00806E13"/>
    <w:rsid w:val="00810338"/>
    <w:rsid w:val="0081052F"/>
    <w:rsid w:val="00816136"/>
    <w:rsid w:val="00816260"/>
    <w:rsid w:val="0082045B"/>
    <w:rsid w:val="00821A10"/>
    <w:rsid w:val="00822EE0"/>
    <w:rsid w:val="0082316F"/>
    <w:rsid w:val="00831CC1"/>
    <w:rsid w:val="0083344C"/>
    <w:rsid w:val="00833CAE"/>
    <w:rsid w:val="00834F21"/>
    <w:rsid w:val="00837966"/>
    <w:rsid w:val="00845AC3"/>
    <w:rsid w:val="008471AC"/>
    <w:rsid w:val="00847C36"/>
    <w:rsid w:val="0085083B"/>
    <w:rsid w:val="00852ADF"/>
    <w:rsid w:val="00852E94"/>
    <w:rsid w:val="008545C2"/>
    <w:rsid w:val="00856A1A"/>
    <w:rsid w:val="00857A1A"/>
    <w:rsid w:val="00857CE7"/>
    <w:rsid w:val="00862492"/>
    <w:rsid w:val="00862C58"/>
    <w:rsid w:val="0086430E"/>
    <w:rsid w:val="00865AE9"/>
    <w:rsid w:val="00866330"/>
    <w:rsid w:val="0087162B"/>
    <w:rsid w:val="008717BA"/>
    <w:rsid w:val="00876A61"/>
    <w:rsid w:val="00880B22"/>
    <w:rsid w:val="00881A09"/>
    <w:rsid w:val="008A1792"/>
    <w:rsid w:val="008A51E9"/>
    <w:rsid w:val="008A75E0"/>
    <w:rsid w:val="008A7BE3"/>
    <w:rsid w:val="008B042D"/>
    <w:rsid w:val="008B2AC4"/>
    <w:rsid w:val="008B2B91"/>
    <w:rsid w:val="008B43F8"/>
    <w:rsid w:val="008C7C45"/>
    <w:rsid w:val="008D1B73"/>
    <w:rsid w:val="008D1B89"/>
    <w:rsid w:val="008D7BC3"/>
    <w:rsid w:val="008E1786"/>
    <w:rsid w:val="008E17A1"/>
    <w:rsid w:val="008E2C38"/>
    <w:rsid w:val="008E33AC"/>
    <w:rsid w:val="008E35F5"/>
    <w:rsid w:val="008E45B4"/>
    <w:rsid w:val="008E597C"/>
    <w:rsid w:val="008E5EC6"/>
    <w:rsid w:val="008F1B09"/>
    <w:rsid w:val="008F1EDB"/>
    <w:rsid w:val="008F59C4"/>
    <w:rsid w:val="008F7C49"/>
    <w:rsid w:val="009015C7"/>
    <w:rsid w:val="009022DF"/>
    <w:rsid w:val="00902AE2"/>
    <w:rsid w:val="00905900"/>
    <w:rsid w:val="009060CA"/>
    <w:rsid w:val="00911F93"/>
    <w:rsid w:val="00920563"/>
    <w:rsid w:val="009264D2"/>
    <w:rsid w:val="00934578"/>
    <w:rsid w:val="00934A55"/>
    <w:rsid w:val="0093681B"/>
    <w:rsid w:val="00937114"/>
    <w:rsid w:val="00941B88"/>
    <w:rsid w:val="009459A1"/>
    <w:rsid w:val="00945CEA"/>
    <w:rsid w:val="009464CE"/>
    <w:rsid w:val="009558EA"/>
    <w:rsid w:val="009563BD"/>
    <w:rsid w:val="00957917"/>
    <w:rsid w:val="00960160"/>
    <w:rsid w:val="009624B9"/>
    <w:rsid w:val="009637FE"/>
    <w:rsid w:val="00963E2A"/>
    <w:rsid w:val="00967A57"/>
    <w:rsid w:val="0097194F"/>
    <w:rsid w:val="00971B43"/>
    <w:rsid w:val="00973EC6"/>
    <w:rsid w:val="00977D3C"/>
    <w:rsid w:val="00987555"/>
    <w:rsid w:val="00990C7D"/>
    <w:rsid w:val="0099132B"/>
    <w:rsid w:val="0099785B"/>
    <w:rsid w:val="009A0E43"/>
    <w:rsid w:val="009A5362"/>
    <w:rsid w:val="009A5598"/>
    <w:rsid w:val="009B0467"/>
    <w:rsid w:val="009B5960"/>
    <w:rsid w:val="009C0185"/>
    <w:rsid w:val="009C153C"/>
    <w:rsid w:val="009C2F1B"/>
    <w:rsid w:val="009C318F"/>
    <w:rsid w:val="009C6F12"/>
    <w:rsid w:val="009C7051"/>
    <w:rsid w:val="009D2F84"/>
    <w:rsid w:val="009D3728"/>
    <w:rsid w:val="009D7A6E"/>
    <w:rsid w:val="009E01BE"/>
    <w:rsid w:val="009E02BD"/>
    <w:rsid w:val="009E10D8"/>
    <w:rsid w:val="009E5A19"/>
    <w:rsid w:val="009E6F33"/>
    <w:rsid w:val="009F078A"/>
    <w:rsid w:val="009F116D"/>
    <w:rsid w:val="009F17B5"/>
    <w:rsid w:val="009F3FAE"/>
    <w:rsid w:val="00A0034A"/>
    <w:rsid w:val="00A0184D"/>
    <w:rsid w:val="00A030FF"/>
    <w:rsid w:val="00A0393D"/>
    <w:rsid w:val="00A11255"/>
    <w:rsid w:val="00A13A28"/>
    <w:rsid w:val="00A170D2"/>
    <w:rsid w:val="00A210DD"/>
    <w:rsid w:val="00A24B76"/>
    <w:rsid w:val="00A4093D"/>
    <w:rsid w:val="00A50649"/>
    <w:rsid w:val="00A5266E"/>
    <w:rsid w:val="00A6143C"/>
    <w:rsid w:val="00A61936"/>
    <w:rsid w:val="00A62B7D"/>
    <w:rsid w:val="00A63EE7"/>
    <w:rsid w:val="00A70E03"/>
    <w:rsid w:val="00A7187C"/>
    <w:rsid w:val="00A74984"/>
    <w:rsid w:val="00A8001B"/>
    <w:rsid w:val="00A82F60"/>
    <w:rsid w:val="00A8426D"/>
    <w:rsid w:val="00A87B4D"/>
    <w:rsid w:val="00A923A2"/>
    <w:rsid w:val="00AA0193"/>
    <w:rsid w:val="00AA282E"/>
    <w:rsid w:val="00AA28EE"/>
    <w:rsid w:val="00AA2942"/>
    <w:rsid w:val="00AA6A31"/>
    <w:rsid w:val="00AA734F"/>
    <w:rsid w:val="00AA79D3"/>
    <w:rsid w:val="00AB1F04"/>
    <w:rsid w:val="00AC44E0"/>
    <w:rsid w:val="00AD2E20"/>
    <w:rsid w:val="00AD523F"/>
    <w:rsid w:val="00AD5F81"/>
    <w:rsid w:val="00AE0055"/>
    <w:rsid w:val="00AE06FA"/>
    <w:rsid w:val="00AE2CF1"/>
    <w:rsid w:val="00AE6321"/>
    <w:rsid w:val="00AF0D1C"/>
    <w:rsid w:val="00AF1CAA"/>
    <w:rsid w:val="00AF2799"/>
    <w:rsid w:val="00AF2E8A"/>
    <w:rsid w:val="00B01D7D"/>
    <w:rsid w:val="00B035AD"/>
    <w:rsid w:val="00B05730"/>
    <w:rsid w:val="00B12CE9"/>
    <w:rsid w:val="00B1473F"/>
    <w:rsid w:val="00B14D74"/>
    <w:rsid w:val="00B229C1"/>
    <w:rsid w:val="00B303D9"/>
    <w:rsid w:val="00B31068"/>
    <w:rsid w:val="00B319EC"/>
    <w:rsid w:val="00B32C9F"/>
    <w:rsid w:val="00B33CE6"/>
    <w:rsid w:val="00B35A32"/>
    <w:rsid w:val="00B379E5"/>
    <w:rsid w:val="00B44DE0"/>
    <w:rsid w:val="00B471CB"/>
    <w:rsid w:val="00B5697E"/>
    <w:rsid w:val="00B56E91"/>
    <w:rsid w:val="00B618E6"/>
    <w:rsid w:val="00B71E22"/>
    <w:rsid w:val="00B72151"/>
    <w:rsid w:val="00B7424F"/>
    <w:rsid w:val="00B75352"/>
    <w:rsid w:val="00B760F7"/>
    <w:rsid w:val="00B77205"/>
    <w:rsid w:val="00B8070D"/>
    <w:rsid w:val="00B80B51"/>
    <w:rsid w:val="00B82A4E"/>
    <w:rsid w:val="00B833E8"/>
    <w:rsid w:val="00B90597"/>
    <w:rsid w:val="00BB1772"/>
    <w:rsid w:val="00BB61D8"/>
    <w:rsid w:val="00BB7A97"/>
    <w:rsid w:val="00BD2950"/>
    <w:rsid w:val="00BD658A"/>
    <w:rsid w:val="00BE14BB"/>
    <w:rsid w:val="00BE1555"/>
    <w:rsid w:val="00BF2EA8"/>
    <w:rsid w:val="00BF2FBC"/>
    <w:rsid w:val="00BF3A7C"/>
    <w:rsid w:val="00C014DF"/>
    <w:rsid w:val="00C0192E"/>
    <w:rsid w:val="00C01AD0"/>
    <w:rsid w:val="00C01D0A"/>
    <w:rsid w:val="00C110E4"/>
    <w:rsid w:val="00C13605"/>
    <w:rsid w:val="00C1399B"/>
    <w:rsid w:val="00C13DFA"/>
    <w:rsid w:val="00C13E49"/>
    <w:rsid w:val="00C163E0"/>
    <w:rsid w:val="00C24D00"/>
    <w:rsid w:val="00C25A02"/>
    <w:rsid w:val="00C26FCC"/>
    <w:rsid w:val="00C360A7"/>
    <w:rsid w:val="00C37A80"/>
    <w:rsid w:val="00C37F03"/>
    <w:rsid w:val="00C414B9"/>
    <w:rsid w:val="00C42429"/>
    <w:rsid w:val="00C441DC"/>
    <w:rsid w:val="00C47693"/>
    <w:rsid w:val="00C517F0"/>
    <w:rsid w:val="00C5476A"/>
    <w:rsid w:val="00C558E2"/>
    <w:rsid w:val="00C56350"/>
    <w:rsid w:val="00C5659F"/>
    <w:rsid w:val="00C60110"/>
    <w:rsid w:val="00C6339D"/>
    <w:rsid w:val="00C645FC"/>
    <w:rsid w:val="00C71B05"/>
    <w:rsid w:val="00C76C47"/>
    <w:rsid w:val="00C80997"/>
    <w:rsid w:val="00C8533D"/>
    <w:rsid w:val="00C93B3B"/>
    <w:rsid w:val="00CA6F93"/>
    <w:rsid w:val="00CB0AF6"/>
    <w:rsid w:val="00CB1008"/>
    <w:rsid w:val="00CB1657"/>
    <w:rsid w:val="00CB1D36"/>
    <w:rsid w:val="00CB2753"/>
    <w:rsid w:val="00CB2BD9"/>
    <w:rsid w:val="00CB3A90"/>
    <w:rsid w:val="00CB47FA"/>
    <w:rsid w:val="00CB71B6"/>
    <w:rsid w:val="00CB7530"/>
    <w:rsid w:val="00CC5804"/>
    <w:rsid w:val="00CC6440"/>
    <w:rsid w:val="00CD5BEB"/>
    <w:rsid w:val="00CD6E80"/>
    <w:rsid w:val="00CE122F"/>
    <w:rsid w:val="00CE6182"/>
    <w:rsid w:val="00CF03F4"/>
    <w:rsid w:val="00CF084F"/>
    <w:rsid w:val="00CF2EE3"/>
    <w:rsid w:val="00CF5D25"/>
    <w:rsid w:val="00D02E70"/>
    <w:rsid w:val="00D06599"/>
    <w:rsid w:val="00D14E57"/>
    <w:rsid w:val="00D15ABF"/>
    <w:rsid w:val="00D20B41"/>
    <w:rsid w:val="00D22F74"/>
    <w:rsid w:val="00D235EC"/>
    <w:rsid w:val="00D27527"/>
    <w:rsid w:val="00D305EC"/>
    <w:rsid w:val="00D30EB3"/>
    <w:rsid w:val="00D342F2"/>
    <w:rsid w:val="00D34613"/>
    <w:rsid w:val="00D468C8"/>
    <w:rsid w:val="00D46B38"/>
    <w:rsid w:val="00D61AB3"/>
    <w:rsid w:val="00D634E0"/>
    <w:rsid w:val="00D705D9"/>
    <w:rsid w:val="00D7208E"/>
    <w:rsid w:val="00D723F5"/>
    <w:rsid w:val="00D72701"/>
    <w:rsid w:val="00D77421"/>
    <w:rsid w:val="00D85B64"/>
    <w:rsid w:val="00D93FC4"/>
    <w:rsid w:val="00D949E5"/>
    <w:rsid w:val="00D96F47"/>
    <w:rsid w:val="00D9781A"/>
    <w:rsid w:val="00DA0FE8"/>
    <w:rsid w:val="00DA299C"/>
    <w:rsid w:val="00DA4D21"/>
    <w:rsid w:val="00DA4ECE"/>
    <w:rsid w:val="00DB207A"/>
    <w:rsid w:val="00DB28C3"/>
    <w:rsid w:val="00DB4CF2"/>
    <w:rsid w:val="00DB6581"/>
    <w:rsid w:val="00DC2DBD"/>
    <w:rsid w:val="00DC507F"/>
    <w:rsid w:val="00DC5463"/>
    <w:rsid w:val="00DC720C"/>
    <w:rsid w:val="00DC74F0"/>
    <w:rsid w:val="00DE14A4"/>
    <w:rsid w:val="00DE5F7C"/>
    <w:rsid w:val="00DE73C6"/>
    <w:rsid w:val="00DF0BD1"/>
    <w:rsid w:val="00DF213B"/>
    <w:rsid w:val="00DF37E6"/>
    <w:rsid w:val="00E00E2A"/>
    <w:rsid w:val="00E018DF"/>
    <w:rsid w:val="00E0211B"/>
    <w:rsid w:val="00E03B1E"/>
    <w:rsid w:val="00E04E93"/>
    <w:rsid w:val="00E07F7C"/>
    <w:rsid w:val="00E119B1"/>
    <w:rsid w:val="00E152D4"/>
    <w:rsid w:val="00E160F0"/>
    <w:rsid w:val="00E169DF"/>
    <w:rsid w:val="00E16CDA"/>
    <w:rsid w:val="00E26097"/>
    <w:rsid w:val="00E26A82"/>
    <w:rsid w:val="00E32D03"/>
    <w:rsid w:val="00E33C8F"/>
    <w:rsid w:val="00E34440"/>
    <w:rsid w:val="00E3740C"/>
    <w:rsid w:val="00E4412C"/>
    <w:rsid w:val="00E4427F"/>
    <w:rsid w:val="00E45FC7"/>
    <w:rsid w:val="00E50666"/>
    <w:rsid w:val="00E55894"/>
    <w:rsid w:val="00E62D21"/>
    <w:rsid w:val="00E64FBA"/>
    <w:rsid w:val="00E65843"/>
    <w:rsid w:val="00E66DDE"/>
    <w:rsid w:val="00E72D42"/>
    <w:rsid w:val="00E77848"/>
    <w:rsid w:val="00E85479"/>
    <w:rsid w:val="00E87659"/>
    <w:rsid w:val="00E915E9"/>
    <w:rsid w:val="00E95A20"/>
    <w:rsid w:val="00E96F46"/>
    <w:rsid w:val="00EB0EF9"/>
    <w:rsid w:val="00EB2139"/>
    <w:rsid w:val="00EB22A1"/>
    <w:rsid w:val="00EC303E"/>
    <w:rsid w:val="00EC397E"/>
    <w:rsid w:val="00EC3FD9"/>
    <w:rsid w:val="00EC3FF9"/>
    <w:rsid w:val="00EC757D"/>
    <w:rsid w:val="00EC77C0"/>
    <w:rsid w:val="00ED1601"/>
    <w:rsid w:val="00ED266E"/>
    <w:rsid w:val="00ED7958"/>
    <w:rsid w:val="00EE0BF8"/>
    <w:rsid w:val="00EE678D"/>
    <w:rsid w:val="00EE6D47"/>
    <w:rsid w:val="00EE6DE6"/>
    <w:rsid w:val="00EE6FA6"/>
    <w:rsid w:val="00EF37D5"/>
    <w:rsid w:val="00EF61B7"/>
    <w:rsid w:val="00EF7E6E"/>
    <w:rsid w:val="00F02EE2"/>
    <w:rsid w:val="00F033E6"/>
    <w:rsid w:val="00F04B1F"/>
    <w:rsid w:val="00F04DD3"/>
    <w:rsid w:val="00F115C7"/>
    <w:rsid w:val="00F124BD"/>
    <w:rsid w:val="00F131A9"/>
    <w:rsid w:val="00F13D32"/>
    <w:rsid w:val="00F17CFC"/>
    <w:rsid w:val="00F26982"/>
    <w:rsid w:val="00F3127B"/>
    <w:rsid w:val="00F32592"/>
    <w:rsid w:val="00F33BD5"/>
    <w:rsid w:val="00F359B5"/>
    <w:rsid w:val="00F4585D"/>
    <w:rsid w:val="00F50094"/>
    <w:rsid w:val="00F5125D"/>
    <w:rsid w:val="00F5220A"/>
    <w:rsid w:val="00F607F7"/>
    <w:rsid w:val="00F60DD0"/>
    <w:rsid w:val="00F61497"/>
    <w:rsid w:val="00F627E7"/>
    <w:rsid w:val="00F6400D"/>
    <w:rsid w:val="00F65316"/>
    <w:rsid w:val="00F6537A"/>
    <w:rsid w:val="00F65A61"/>
    <w:rsid w:val="00F75928"/>
    <w:rsid w:val="00F76582"/>
    <w:rsid w:val="00F81FC5"/>
    <w:rsid w:val="00F840FC"/>
    <w:rsid w:val="00F9156D"/>
    <w:rsid w:val="00F92BDF"/>
    <w:rsid w:val="00F96A6B"/>
    <w:rsid w:val="00FA0619"/>
    <w:rsid w:val="00FA0692"/>
    <w:rsid w:val="00FA425B"/>
    <w:rsid w:val="00FA5905"/>
    <w:rsid w:val="00FB082A"/>
    <w:rsid w:val="00FB172E"/>
    <w:rsid w:val="00FB4015"/>
    <w:rsid w:val="00FC343C"/>
    <w:rsid w:val="00FC562F"/>
    <w:rsid w:val="00FD5E76"/>
    <w:rsid w:val="00FD6702"/>
    <w:rsid w:val="00FD6BD7"/>
    <w:rsid w:val="00FE1D36"/>
    <w:rsid w:val="00FE3AFC"/>
    <w:rsid w:val="00FE4B63"/>
    <w:rsid w:val="00FE4D62"/>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6E738"/>
  <w15:chartTrackingRefBased/>
  <w15:docId w15:val="{BB073B76-5D21-4A1C-9FB4-D209C83C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78259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D15"/>
    <w:pPr>
      <w:tabs>
        <w:tab w:val="center" w:pos="4252"/>
        <w:tab w:val="right" w:pos="8504"/>
      </w:tabs>
      <w:snapToGrid w:val="0"/>
    </w:pPr>
  </w:style>
  <w:style w:type="character" w:customStyle="1" w:styleId="a5">
    <w:name w:val="ヘッダー (文字)"/>
    <w:basedOn w:val="a0"/>
    <w:link w:val="a4"/>
    <w:uiPriority w:val="99"/>
    <w:rsid w:val="003D0D15"/>
  </w:style>
  <w:style w:type="paragraph" w:styleId="a6">
    <w:name w:val="footer"/>
    <w:basedOn w:val="a"/>
    <w:link w:val="a7"/>
    <w:uiPriority w:val="99"/>
    <w:unhideWhenUsed/>
    <w:rsid w:val="003D0D15"/>
    <w:pPr>
      <w:tabs>
        <w:tab w:val="center" w:pos="4252"/>
        <w:tab w:val="right" w:pos="8504"/>
      </w:tabs>
      <w:snapToGrid w:val="0"/>
    </w:pPr>
  </w:style>
  <w:style w:type="character" w:customStyle="1" w:styleId="a7">
    <w:name w:val="フッター (文字)"/>
    <w:basedOn w:val="a0"/>
    <w:link w:val="a6"/>
    <w:uiPriority w:val="99"/>
    <w:rsid w:val="003D0D15"/>
  </w:style>
  <w:style w:type="paragraph" w:styleId="a8">
    <w:name w:val="Balloon Text"/>
    <w:basedOn w:val="a"/>
    <w:link w:val="a9"/>
    <w:uiPriority w:val="99"/>
    <w:semiHidden/>
    <w:unhideWhenUsed/>
    <w:rsid w:val="00A112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2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11B7"/>
    <w:rPr>
      <w:sz w:val="18"/>
      <w:szCs w:val="18"/>
    </w:rPr>
  </w:style>
  <w:style w:type="paragraph" w:styleId="ab">
    <w:name w:val="annotation text"/>
    <w:basedOn w:val="a"/>
    <w:link w:val="ac"/>
    <w:uiPriority w:val="99"/>
    <w:semiHidden/>
    <w:unhideWhenUsed/>
    <w:rsid w:val="005C11B7"/>
    <w:pPr>
      <w:jc w:val="left"/>
    </w:pPr>
  </w:style>
  <w:style w:type="character" w:customStyle="1" w:styleId="ac">
    <w:name w:val="コメント文字列 (文字)"/>
    <w:basedOn w:val="a0"/>
    <w:link w:val="ab"/>
    <w:uiPriority w:val="99"/>
    <w:semiHidden/>
    <w:rsid w:val="005C11B7"/>
  </w:style>
  <w:style w:type="paragraph" w:styleId="ad">
    <w:name w:val="annotation subject"/>
    <w:basedOn w:val="ab"/>
    <w:next w:val="ab"/>
    <w:link w:val="ae"/>
    <w:uiPriority w:val="99"/>
    <w:semiHidden/>
    <w:unhideWhenUsed/>
    <w:rsid w:val="005C11B7"/>
    <w:rPr>
      <w:b/>
      <w:bCs/>
    </w:rPr>
  </w:style>
  <w:style w:type="character" w:customStyle="1" w:styleId="ae">
    <w:name w:val="コメント内容 (文字)"/>
    <w:basedOn w:val="ac"/>
    <w:link w:val="ad"/>
    <w:uiPriority w:val="99"/>
    <w:semiHidden/>
    <w:rsid w:val="005C11B7"/>
    <w:rPr>
      <w:b/>
      <w:bCs/>
    </w:rPr>
  </w:style>
  <w:style w:type="paragraph" w:styleId="af">
    <w:name w:val="List Paragraph"/>
    <w:basedOn w:val="a"/>
    <w:uiPriority w:val="34"/>
    <w:qFormat/>
    <w:rsid w:val="00F33BD5"/>
    <w:pPr>
      <w:ind w:leftChars="400" w:left="840"/>
    </w:pPr>
  </w:style>
  <w:style w:type="paragraph" w:styleId="af0">
    <w:name w:val="Revision"/>
    <w:hidden/>
    <w:uiPriority w:val="99"/>
    <w:semiHidden/>
    <w:rsid w:val="0039515E"/>
  </w:style>
  <w:style w:type="table" w:customStyle="1" w:styleId="12">
    <w:name w:val="表 (格子)1"/>
    <w:basedOn w:val="a1"/>
    <w:next w:val="a3"/>
    <w:uiPriority w:val="39"/>
    <w:rsid w:val="00C7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B10"/>
    <w:pPr>
      <w:widowControl w:val="0"/>
      <w:autoSpaceDE w:val="0"/>
      <w:autoSpaceDN w:val="0"/>
      <w:adjustRightInd w:val="0"/>
    </w:pPr>
    <w:rPr>
      <w:rFonts w:ascii="Meiryo UI" w:eastAsia="Meiryo UI" w:cs="Meiryo UI"/>
      <w:color w:val="000000"/>
      <w:kern w:val="0"/>
      <w:sz w:val="24"/>
      <w:szCs w:val="24"/>
    </w:rPr>
  </w:style>
  <w:style w:type="numbering" w:customStyle="1" w:styleId="1">
    <w:name w:val="現在のリスト1"/>
    <w:uiPriority w:val="99"/>
    <w:rsid w:val="001566B5"/>
    <w:pPr>
      <w:numPr>
        <w:numId w:val="23"/>
      </w:numPr>
    </w:pPr>
  </w:style>
  <w:style w:type="character" w:customStyle="1" w:styleId="11">
    <w:name w:val="見出し 1 (文字)"/>
    <w:basedOn w:val="a0"/>
    <w:link w:val="10"/>
    <w:uiPriority w:val="9"/>
    <w:rsid w:val="00782592"/>
    <w:rPr>
      <w:rFonts w:asciiTheme="majorHAnsi" w:eastAsiaTheme="majorEastAsia" w:hAnsiTheme="majorHAnsi" w:cstheme="majorBidi"/>
      <w:sz w:val="24"/>
      <w:szCs w:val="24"/>
    </w:rPr>
  </w:style>
  <w:style w:type="paragraph" w:styleId="af1">
    <w:name w:val="TOC Heading"/>
    <w:basedOn w:val="10"/>
    <w:next w:val="a"/>
    <w:uiPriority w:val="39"/>
    <w:unhideWhenUsed/>
    <w:qFormat/>
    <w:rsid w:val="00782592"/>
    <w:pPr>
      <w:keepLines/>
      <w:widowControl/>
      <w:spacing w:before="480" w:line="276" w:lineRule="auto"/>
      <w:jc w:val="left"/>
      <w:outlineLvl w:val="9"/>
    </w:pPr>
    <w:rPr>
      <w:b/>
      <w:bCs/>
      <w:color w:val="2E74B5" w:themeColor="accent1" w:themeShade="BF"/>
      <w:kern w:val="0"/>
      <w:sz w:val="28"/>
      <w:szCs w:val="28"/>
    </w:rPr>
  </w:style>
  <w:style w:type="paragraph" w:styleId="13">
    <w:name w:val="toc 1"/>
    <w:basedOn w:val="a"/>
    <w:next w:val="a"/>
    <w:autoRedefine/>
    <w:uiPriority w:val="39"/>
    <w:unhideWhenUsed/>
    <w:rsid w:val="00E55894"/>
    <w:pPr>
      <w:tabs>
        <w:tab w:val="left" w:pos="420"/>
        <w:tab w:val="right" w:leader="dot" w:pos="8494"/>
      </w:tabs>
      <w:snapToGrid w:val="0"/>
      <w:spacing w:before="240" w:after="120" w:line="192" w:lineRule="auto"/>
      <w:contextualSpacing/>
      <w:jc w:val="left"/>
    </w:pPr>
    <w:rPr>
      <w:rFonts w:eastAsiaTheme="minorHAnsi"/>
      <w:b/>
      <w:bCs/>
      <w:sz w:val="20"/>
      <w:szCs w:val="20"/>
    </w:rPr>
  </w:style>
  <w:style w:type="character" w:styleId="af2">
    <w:name w:val="Hyperlink"/>
    <w:basedOn w:val="a0"/>
    <w:uiPriority w:val="99"/>
    <w:unhideWhenUsed/>
    <w:rsid w:val="00782592"/>
    <w:rPr>
      <w:color w:val="0563C1" w:themeColor="hyperlink"/>
      <w:u w:val="single"/>
    </w:rPr>
  </w:style>
  <w:style w:type="paragraph" w:styleId="2">
    <w:name w:val="toc 2"/>
    <w:basedOn w:val="a"/>
    <w:next w:val="a"/>
    <w:autoRedefine/>
    <w:uiPriority w:val="39"/>
    <w:semiHidden/>
    <w:unhideWhenUsed/>
    <w:rsid w:val="00782592"/>
    <w:pPr>
      <w:spacing w:before="120"/>
      <w:ind w:left="210"/>
      <w:jc w:val="left"/>
    </w:pPr>
    <w:rPr>
      <w:rFonts w:eastAsiaTheme="minorHAnsi"/>
      <w:i/>
      <w:iCs/>
      <w:sz w:val="20"/>
      <w:szCs w:val="20"/>
    </w:rPr>
  </w:style>
  <w:style w:type="paragraph" w:styleId="3">
    <w:name w:val="toc 3"/>
    <w:basedOn w:val="a"/>
    <w:next w:val="a"/>
    <w:autoRedefine/>
    <w:uiPriority w:val="39"/>
    <w:semiHidden/>
    <w:unhideWhenUsed/>
    <w:rsid w:val="00782592"/>
    <w:pPr>
      <w:ind w:left="420"/>
      <w:jc w:val="left"/>
    </w:pPr>
    <w:rPr>
      <w:rFonts w:eastAsiaTheme="minorHAnsi"/>
      <w:sz w:val="20"/>
      <w:szCs w:val="20"/>
    </w:rPr>
  </w:style>
  <w:style w:type="paragraph" w:styleId="4">
    <w:name w:val="toc 4"/>
    <w:basedOn w:val="a"/>
    <w:next w:val="a"/>
    <w:autoRedefine/>
    <w:uiPriority w:val="39"/>
    <w:semiHidden/>
    <w:unhideWhenUsed/>
    <w:rsid w:val="00782592"/>
    <w:pPr>
      <w:ind w:left="630"/>
      <w:jc w:val="left"/>
    </w:pPr>
    <w:rPr>
      <w:rFonts w:eastAsiaTheme="minorHAnsi"/>
      <w:sz w:val="20"/>
      <w:szCs w:val="20"/>
    </w:rPr>
  </w:style>
  <w:style w:type="paragraph" w:styleId="5">
    <w:name w:val="toc 5"/>
    <w:basedOn w:val="a"/>
    <w:next w:val="a"/>
    <w:autoRedefine/>
    <w:uiPriority w:val="39"/>
    <w:semiHidden/>
    <w:unhideWhenUsed/>
    <w:rsid w:val="00782592"/>
    <w:pPr>
      <w:ind w:left="840"/>
      <w:jc w:val="left"/>
    </w:pPr>
    <w:rPr>
      <w:rFonts w:eastAsiaTheme="minorHAnsi"/>
      <w:sz w:val="20"/>
      <w:szCs w:val="20"/>
    </w:rPr>
  </w:style>
  <w:style w:type="paragraph" w:styleId="6">
    <w:name w:val="toc 6"/>
    <w:basedOn w:val="a"/>
    <w:next w:val="a"/>
    <w:autoRedefine/>
    <w:uiPriority w:val="39"/>
    <w:semiHidden/>
    <w:unhideWhenUsed/>
    <w:rsid w:val="00782592"/>
    <w:pPr>
      <w:ind w:left="1050"/>
      <w:jc w:val="left"/>
    </w:pPr>
    <w:rPr>
      <w:rFonts w:eastAsiaTheme="minorHAnsi"/>
      <w:sz w:val="20"/>
      <w:szCs w:val="20"/>
    </w:rPr>
  </w:style>
  <w:style w:type="paragraph" w:styleId="7">
    <w:name w:val="toc 7"/>
    <w:basedOn w:val="a"/>
    <w:next w:val="a"/>
    <w:autoRedefine/>
    <w:uiPriority w:val="39"/>
    <w:semiHidden/>
    <w:unhideWhenUsed/>
    <w:rsid w:val="00782592"/>
    <w:pPr>
      <w:ind w:left="1260"/>
      <w:jc w:val="left"/>
    </w:pPr>
    <w:rPr>
      <w:rFonts w:eastAsiaTheme="minorHAnsi"/>
      <w:sz w:val="20"/>
      <w:szCs w:val="20"/>
    </w:rPr>
  </w:style>
  <w:style w:type="paragraph" w:styleId="8">
    <w:name w:val="toc 8"/>
    <w:basedOn w:val="a"/>
    <w:next w:val="a"/>
    <w:autoRedefine/>
    <w:uiPriority w:val="39"/>
    <w:semiHidden/>
    <w:unhideWhenUsed/>
    <w:rsid w:val="00782592"/>
    <w:pPr>
      <w:ind w:left="1470"/>
      <w:jc w:val="left"/>
    </w:pPr>
    <w:rPr>
      <w:rFonts w:eastAsiaTheme="minorHAnsi"/>
      <w:sz w:val="20"/>
      <w:szCs w:val="20"/>
    </w:rPr>
  </w:style>
  <w:style w:type="paragraph" w:styleId="9">
    <w:name w:val="toc 9"/>
    <w:basedOn w:val="a"/>
    <w:next w:val="a"/>
    <w:autoRedefine/>
    <w:uiPriority w:val="39"/>
    <w:semiHidden/>
    <w:unhideWhenUsed/>
    <w:rsid w:val="00782592"/>
    <w:pPr>
      <w:ind w:left="1680"/>
      <w:jc w:val="left"/>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C4F4-847F-4307-83E3-172D7ECF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1657</Words>
  <Characters>9448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dc:creator>
  <cp:keywords/>
  <dc:description/>
  <cp:lastModifiedBy>須賀 淳子</cp:lastModifiedBy>
  <cp:revision>8</cp:revision>
  <cp:lastPrinted>2024-06-03T09:48:00Z</cp:lastPrinted>
  <dcterms:created xsi:type="dcterms:W3CDTF">2024-06-03T09:48:00Z</dcterms:created>
  <dcterms:modified xsi:type="dcterms:W3CDTF">2025-01-07T00:29:00Z</dcterms:modified>
</cp:coreProperties>
</file>